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391" w:rsidRDefault="00AC3C63" w:rsidP="00D96391">
      <w:pPr>
        <w:pStyle w:val="a7"/>
        <w:spacing w:after="0"/>
        <w:jc w:val="both"/>
        <w:rPr>
          <w:rFonts w:ascii="Times New Roman" w:hAnsi="Times New Roman"/>
          <w:i w:val="0"/>
          <w:color w:val="auto"/>
          <w:sz w:val="24"/>
          <w:szCs w:val="24"/>
          <w:lang w:val="ru-RU"/>
        </w:rPr>
      </w:pPr>
      <w:r>
        <w:rPr>
          <w:rFonts w:ascii="Times New Roman" w:hAnsi="Times New Roman"/>
          <w:i w:val="0"/>
          <w:noProof/>
          <w:color w:val="auto"/>
          <w:sz w:val="24"/>
          <w:szCs w:val="24"/>
          <w:lang w:val="ru-RU" w:eastAsia="ru-RU" w:bidi="ar-SA"/>
        </w:rPr>
        <w:drawing>
          <wp:inline distT="0" distB="0" distL="0" distR="0">
            <wp:extent cx="5937689" cy="9179169"/>
            <wp:effectExtent l="19050" t="0" r="5911" b="0"/>
            <wp:docPr id="1" name="Рисунок 0" descr="IMG_20250116_123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50116_123315.jpg"/>
                    <pic:cNvPicPr/>
                  </pic:nvPicPr>
                  <pic:blipFill>
                    <a:blip r:embed="rId5" cstate="print"/>
                    <a:stretch>
                      <a:fillRect/>
                    </a:stretch>
                  </pic:blipFill>
                  <pic:spPr>
                    <a:xfrm>
                      <a:off x="0" y="0"/>
                      <a:ext cx="5940425" cy="9183399"/>
                    </a:xfrm>
                    <a:prstGeom prst="rect">
                      <a:avLst/>
                    </a:prstGeom>
                  </pic:spPr>
                </pic:pic>
              </a:graphicData>
            </a:graphic>
          </wp:inline>
        </w:drawing>
      </w:r>
    </w:p>
    <w:p w:rsidR="00D96391" w:rsidRPr="00AF4D6D" w:rsidRDefault="00D96391" w:rsidP="00D96391">
      <w:pPr>
        <w:pStyle w:val="a7"/>
        <w:spacing w:after="0"/>
        <w:jc w:val="both"/>
        <w:rPr>
          <w:rFonts w:ascii="Times New Roman" w:hAnsi="Times New Roman"/>
          <w:i w:val="0"/>
          <w:color w:val="auto"/>
          <w:sz w:val="24"/>
          <w:szCs w:val="24"/>
          <w:lang w:val="ru-RU"/>
        </w:rPr>
      </w:pPr>
      <w:r>
        <w:rPr>
          <w:rFonts w:ascii="Times New Roman" w:hAnsi="Times New Roman"/>
          <w:i w:val="0"/>
          <w:color w:val="auto"/>
          <w:sz w:val="24"/>
          <w:szCs w:val="24"/>
          <w:lang w:val="ru-RU"/>
        </w:rPr>
        <w:lastRenderedPageBreak/>
        <w:t>«СОГЛАСОВАНО»</w:t>
      </w:r>
      <w:r>
        <w:rPr>
          <w:rFonts w:ascii="Times New Roman" w:hAnsi="Times New Roman"/>
          <w:i w:val="0"/>
          <w:color w:val="auto"/>
          <w:sz w:val="24"/>
          <w:szCs w:val="24"/>
          <w:lang w:val="ru-RU"/>
        </w:rPr>
        <w:tab/>
      </w:r>
      <w:r>
        <w:rPr>
          <w:rFonts w:ascii="Times New Roman" w:hAnsi="Times New Roman"/>
          <w:i w:val="0"/>
          <w:color w:val="auto"/>
          <w:sz w:val="24"/>
          <w:szCs w:val="24"/>
          <w:lang w:val="ru-RU"/>
        </w:rPr>
        <w:tab/>
      </w:r>
      <w:r>
        <w:rPr>
          <w:rFonts w:ascii="Times New Roman" w:hAnsi="Times New Roman"/>
          <w:i w:val="0"/>
          <w:color w:val="auto"/>
          <w:sz w:val="24"/>
          <w:szCs w:val="24"/>
          <w:lang w:val="ru-RU"/>
        </w:rPr>
        <w:tab/>
      </w:r>
      <w:r>
        <w:rPr>
          <w:rFonts w:ascii="Times New Roman" w:hAnsi="Times New Roman"/>
          <w:i w:val="0"/>
          <w:color w:val="auto"/>
          <w:sz w:val="24"/>
          <w:szCs w:val="24"/>
          <w:lang w:val="ru-RU"/>
        </w:rPr>
        <w:tab/>
      </w:r>
      <w:r>
        <w:rPr>
          <w:rFonts w:ascii="Times New Roman" w:hAnsi="Times New Roman"/>
          <w:i w:val="0"/>
          <w:color w:val="auto"/>
          <w:sz w:val="24"/>
          <w:szCs w:val="24"/>
          <w:lang w:val="ru-RU"/>
        </w:rPr>
        <w:tab/>
      </w:r>
      <w:r>
        <w:rPr>
          <w:rFonts w:ascii="Times New Roman" w:hAnsi="Times New Roman"/>
          <w:i w:val="0"/>
          <w:color w:val="auto"/>
          <w:sz w:val="24"/>
          <w:szCs w:val="24"/>
          <w:lang w:val="ru-RU"/>
        </w:rPr>
        <w:tab/>
      </w:r>
      <w:r w:rsidRPr="00AF4D6D">
        <w:rPr>
          <w:rFonts w:ascii="Times New Roman" w:hAnsi="Times New Roman"/>
          <w:i w:val="0"/>
          <w:color w:val="auto"/>
          <w:sz w:val="24"/>
          <w:szCs w:val="24"/>
          <w:lang w:val="ru-RU"/>
        </w:rPr>
        <w:t>«УТВЕРЖДАЮ»</w:t>
      </w:r>
    </w:p>
    <w:p w:rsidR="00D96391" w:rsidRDefault="00D96391" w:rsidP="00D96391">
      <w:pPr>
        <w:pStyle w:val="a7"/>
        <w:spacing w:after="0" w:line="240" w:lineRule="auto"/>
        <w:jc w:val="both"/>
        <w:rPr>
          <w:rFonts w:ascii="Times New Roman" w:hAnsi="Times New Roman"/>
          <w:b w:val="0"/>
          <w:i w:val="0"/>
          <w:color w:val="auto"/>
          <w:sz w:val="24"/>
          <w:szCs w:val="24"/>
          <w:lang w:val="ru-RU"/>
        </w:rPr>
      </w:pPr>
      <w:r w:rsidRPr="00AF4D6D">
        <w:rPr>
          <w:rFonts w:ascii="Times New Roman" w:hAnsi="Times New Roman"/>
          <w:b w:val="0"/>
          <w:i w:val="0"/>
          <w:color w:val="auto"/>
          <w:sz w:val="24"/>
          <w:szCs w:val="24"/>
          <w:lang w:val="ru-RU"/>
        </w:rPr>
        <w:t xml:space="preserve">Председатель ППО: </w:t>
      </w:r>
      <w:r>
        <w:rPr>
          <w:rFonts w:ascii="Times New Roman" w:hAnsi="Times New Roman"/>
          <w:b w:val="0"/>
          <w:i w:val="0"/>
          <w:color w:val="auto"/>
          <w:sz w:val="24"/>
          <w:szCs w:val="24"/>
          <w:lang w:val="ru-RU"/>
        </w:rPr>
        <w:tab/>
      </w:r>
      <w:r>
        <w:rPr>
          <w:rFonts w:ascii="Times New Roman" w:hAnsi="Times New Roman"/>
          <w:b w:val="0"/>
          <w:i w:val="0"/>
          <w:color w:val="auto"/>
          <w:sz w:val="24"/>
          <w:szCs w:val="24"/>
          <w:lang w:val="ru-RU"/>
        </w:rPr>
        <w:tab/>
      </w:r>
      <w:r>
        <w:rPr>
          <w:rFonts w:ascii="Times New Roman" w:hAnsi="Times New Roman"/>
          <w:b w:val="0"/>
          <w:i w:val="0"/>
          <w:color w:val="auto"/>
          <w:sz w:val="24"/>
          <w:szCs w:val="24"/>
          <w:lang w:val="ru-RU"/>
        </w:rPr>
        <w:tab/>
      </w:r>
      <w:r>
        <w:rPr>
          <w:rFonts w:ascii="Times New Roman" w:hAnsi="Times New Roman"/>
          <w:b w:val="0"/>
          <w:i w:val="0"/>
          <w:color w:val="auto"/>
          <w:sz w:val="24"/>
          <w:szCs w:val="24"/>
          <w:lang w:val="ru-RU"/>
        </w:rPr>
        <w:tab/>
      </w:r>
      <w:r>
        <w:rPr>
          <w:rFonts w:ascii="Times New Roman" w:hAnsi="Times New Roman"/>
          <w:b w:val="0"/>
          <w:i w:val="0"/>
          <w:color w:val="auto"/>
          <w:sz w:val="24"/>
          <w:szCs w:val="24"/>
          <w:lang w:val="ru-RU"/>
        </w:rPr>
        <w:tab/>
      </w:r>
      <w:r>
        <w:rPr>
          <w:rFonts w:ascii="Times New Roman" w:hAnsi="Times New Roman"/>
          <w:b w:val="0"/>
          <w:i w:val="0"/>
          <w:color w:val="auto"/>
          <w:sz w:val="24"/>
          <w:szCs w:val="24"/>
          <w:lang w:val="ru-RU"/>
        </w:rPr>
        <w:tab/>
      </w:r>
      <w:r>
        <w:rPr>
          <w:rFonts w:ascii="Times New Roman" w:hAnsi="Times New Roman"/>
          <w:b w:val="0"/>
          <w:i w:val="0"/>
          <w:color w:val="auto"/>
          <w:sz w:val="24"/>
          <w:szCs w:val="24"/>
          <w:lang w:val="ru-RU"/>
        </w:rPr>
        <w:tab/>
      </w:r>
      <w:proofErr w:type="spellStart"/>
      <w:r>
        <w:rPr>
          <w:rFonts w:ascii="Times New Roman" w:hAnsi="Times New Roman"/>
          <w:b w:val="0"/>
          <w:i w:val="0"/>
          <w:color w:val="auto"/>
          <w:sz w:val="24"/>
          <w:szCs w:val="24"/>
          <w:lang w:val="ru-RU"/>
        </w:rPr>
        <w:t>Врио</w:t>
      </w:r>
      <w:proofErr w:type="spellEnd"/>
      <w:r>
        <w:rPr>
          <w:rFonts w:ascii="Times New Roman" w:hAnsi="Times New Roman"/>
          <w:b w:val="0"/>
          <w:i w:val="0"/>
          <w:color w:val="auto"/>
          <w:sz w:val="24"/>
          <w:szCs w:val="24"/>
          <w:lang w:val="ru-RU"/>
        </w:rPr>
        <w:t xml:space="preserve"> заведующего</w:t>
      </w:r>
      <w:r w:rsidRPr="00AF4D6D">
        <w:rPr>
          <w:rFonts w:ascii="Times New Roman" w:hAnsi="Times New Roman"/>
          <w:b w:val="0"/>
          <w:i w:val="0"/>
          <w:color w:val="auto"/>
          <w:sz w:val="24"/>
          <w:szCs w:val="24"/>
          <w:lang w:val="ru-RU"/>
        </w:rPr>
        <w:t xml:space="preserve"> </w:t>
      </w:r>
      <w:r>
        <w:rPr>
          <w:rFonts w:ascii="Times New Roman" w:hAnsi="Times New Roman"/>
          <w:b w:val="0"/>
          <w:i w:val="0"/>
          <w:color w:val="auto"/>
          <w:sz w:val="24"/>
          <w:szCs w:val="24"/>
          <w:lang w:val="ru-RU"/>
        </w:rPr>
        <w:t xml:space="preserve">МБДОУ  </w:t>
      </w:r>
    </w:p>
    <w:p w:rsidR="00D96391" w:rsidRDefault="00D96391" w:rsidP="00D96391">
      <w:pPr>
        <w:pStyle w:val="a7"/>
        <w:spacing w:after="0" w:line="240" w:lineRule="auto"/>
        <w:jc w:val="both"/>
        <w:rPr>
          <w:rFonts w:ascii="Times New Roman" w:hAnsi="Times New Roman"/>
          <w:b w:val="0"/>
          <w:i w:val="0"/>
          <w:color w:val="auto"/>
          <w:sz w:val="24"/>
          <w:szCs w:val="24"/>
          <w:lang w:val="ru-RU"/>
        </w:rPr>
      </w:pPr>
      <w:proofErr w:type="spellStart"/>
      <w:r>
        <w:rPr>
          <w:rFonts w:ascii="Times New Roman" w:hAnsi="Times New Roman"/>
          <w:b w:val="0"/>
          <w:i w:val="0"/>
          <w:color w:val="auto"/>
          <w:sz w:val="24"/>
          <w:szCs w:val="24"/>
          <w:lang w:val="ru-RU"/>
        </w:rPr>
        <w:t>_______Биктимерова</w:t>
      </w:r>
      <w:proofErr w:type="spellEnd"/>
      <w:r>
        <w:rPr>
          <w:rFonts w:ascii="Times New Roman" w:hAnsi="Times New Roman"/>
          <w:b w:val="0"/>
          <w:i w:val="0"/>
          <w:color w:val="auto"/>
          <w:sz w:val="24"/>
          <w:szCs w:val="24"/>
          <w:lang w:val="ru-RU"/>
        </w:rPr>
        <w:t xml:space="preserve"> Н.Х.</w:t>
      </w:r>
      <w:r>
        <w:rPr>
          <w:rFonts w:ascii="Times New Roman" w:hAnsi="Times New Roman"/>
          <w:b w:val="0"/>
          <w:i w:val="0"/>
          <w:color w:val="auto"/>
          <w:sz w:val="24"/>
          <w:szCs w:val="24"/>
          <w:lang w:val="ru-RU"/>
        </w:rPr>
        <w:tab/>
      </w:r>
      <w:r>
        <w:rPr>
          <w:rFonts w:ascii="Times New Roman" w:hAnsi="Times New Roman"/>
          <w:b w:val="0"/>
          <w:i w:val="0"/>
          <w:color w:val="auto"/>
          <w:sz w:val="24"/>
          <w:szCs w:val="24"/>
          <w:lang w:val="ru-RU"/>
        </w:rPr>
        <w:tab/>
      </w:r>
      <w:r>
        <w:rPr>
          <w:rFonts w:ascii="Times New Roman" w:hAnsi="Times New Roman"/>
          <w:b w:val="0"/>
          <w:i w:val="0"/>
          <w:color w:val="auto"/>
          <w:sz w:val="24"/>
          <w:szCs w:val="24"/>
          <w:lang w:val="ru-RU"/>
        </w:rPr>
        <w:tab/>
      </w:r>
      <w:r>
        <w:rPr>
          <w:rFonts w:ascii="Times New Roman" w:hAnsi="Times New Roman"/>
          <w:b w:val="0"/>
          <w:i w:val="0"/>
          <w:color w:val="auto"/>
          <w:sz w:val="24"/>
          <w:szCs w:val="24"/>
          <w:lang w:val="ru-RU"/>
        </w:rPr>
        <w:tab/>
      </w:r>
      <w:r>
        <w:rPr>
          <w:rFonts w:ascii="Times New Roman" w:hAnsi="Times New Roman"/>
          <w:b w:val="0"/>
          <w:i w:val="0"/>
          <w:color w:val="auto"/>
          <w:sz w:val="24"/>
          <w:szCs w:val="24"/>
          <w:lang w:val="ru-RU"/>
        </w:rPr>
        <w:tab/>
      </w:r>
      <w:r>
        <w:rPr>
          <w:rFonts w:ascii="Times New Roman" w:hAnsi="Times New Roman"/>
          <w:b w:val="0"/>
          <w:i w:val="0"/>
          <w:color w:val="auto"/>
          <w:sz w:val="24"/>
          <w:szCs w:val="24"/>
          <w:lang w:val="ru-RU"/>
        </w:rPr>
        <w:tab/>
      </w:r>
      <w:r w:rsidRPr="00AF4D6D">
        <w:rPr>
          <w:rFonts w:ascii="Times New Roman" w:hAnsi="Times New Roman"/>
          <w:b w:val="0"/>
          <w:i w:val="0"/>
          <w:color w:val="auto"/>
          <w:sz w:val="24"/>
          <w:szCs w:val="24"/>
          <w:lang w:val="ru-RU"/>
        </w:rPr>
        <w:t>детский сад с.</w:t>
      </w:r>
      <w:r>
        <w:rPr>
          <w:rFonts w:ascii="Times New Roman" w:hAnsi="Times New Roman"/>
          <w:b w:val="0"/>
          <w:i w:val="0"/>
          <w:color w:val="auto"/>
          <w:sz w:val="24"/>
          <w:szCs w:val="24"/>
          <w:lang w:val="ru-RU"/>
        </w:rPr>
        <w:t xml:space="preserve"> </w:t>
      </w:r>
      <w:proofErr w:type="spellStart"/>
      <w:r>
        <w:rPr>
          <w:rFonts w:ascii="Times New Roman" w:hAnsi="Times New Roman"/>
          <w:b w:val="0"/>
          <w:i w:val="0"/>
          <w:color w:val="auto"/>
          <w:sz w:val="24"/>
          <w:szCs w:val="24"/>
          <w:lang w:val="ru-RU"/>
        </w:rPr>
        <w:t>Тюрюшля</w:t>
      </w:r>
      <w:proofErr w:type="spellEnd"/>
    </w:p>
    <w:p w:rsidR="00D96391" w:rsidRPr="00AF4D6D" w:rsidRDefault="00D96391" w:rsidP="00D96391">
      <w:pPr>
        <w:pStyle w:val="a7"/>
        <w:spacing w:after="0" w:line="240" w:lineRule="auto"/>
        <w:jc w:val="both"/>
        <w:rPr>
          <w:rFonts w:ascii="Times New Roman" w:hAnsi="Times New Roman"/>
          <w:b w:val="0"/>
          <w:i w:val="0"/>
          <w:color w:val="auto"/>
          <w:sz w:val="24"/>
          <w:szCs w:val="24"/>
          <w:lang w:val="ru-RU"/>
        </w:rPr>
      </w:pPr>
      <w:r w:rsidRPr="00AF4D6D">
        <w:rPr>
          <w:rFonts w:ascii="Times New Roman" w:hAnsi="Times New Roman"/>
          <w:b w:val="0"/>
          <w:i w:val="0"/>
          <w:color w:val="auto"/>
          <w:sz w:val="24"/>
          <w:szCs w:val="24"/>
          <w:lang w:val="ru-RU"/>
        </w:rPr>
        <w:t>«___»________20____г</w:t>
      </w:r>
      <w:r>
        <w:rPr>
          <w:rFonts w:ascii="Times New Roman" w:hAnsi="Times New Roman"/>
          <w:b w:val="0"/>
          <w:i w:val="0"/>
          <w:color w:val="auto"/>
          <w:sz w:val="24"/>
          <w:szCs w:val="24"/>
          <w:lang w:val="ru-RU"/>
        </w:rPr>
        <w:t>.</w:t>
      </w:r>
      <w:r>
        <w:rPr>
          <w:rFonts w:ascii="Times New Roman" w:hAnsi="Times New Roman"/>
          <w:b w:val="0"/>
          <w:i w:val="0"/>
          <w:color w:val="auto"/>
          <w:sz w:val="24"/>
          <w:szCs w:val="24"/>
          <w:lang w:val="ru-RU"/>
        </w:rPr>
        <w:tab/>
      </w:r>
      <w:r>
        <w:rPr>
          <w:rFonts w:ascii="Times New Roman" w:hAnsi="Times New Roman"/>
          <w:b w:val="0"/>
          <w:i w:val="0"/>
          <w:color w:val="auto"/>
          <w:sz w:val="24"/>
          <w:szCs w:val="24"/>
          <w:lang w:val="ru-RU"/>
        </w:rPr>
        <w:tab/>
      </w:r>
      <w:r>
        <w:rPr>
          <w:rFonts w:ascii="Times New Roman" w:hAnsi="Times New Roman"/>
          <w:b w:val="0"/>
          <w:i w:val="0"/>
          <w:color w:val="auto"/>
          <w:sz w:val="24"/>
          <w:szCs w:val="24"/>
          <w:lang w:val="ru-RU"/>
        </w:rPr>
        <w:tab/>
      </w:r>
      <w:r>
        <w:rPr>
          <w:rFonts w:ascii="Times New Roman" w:hAnsi="Times New Roman"/>
          <w:b w:val="0"/>
          <w:i w:val="0"/>
          <w:color w:val="auto"/>
          <w:sz w:val="24"/>
          <w:szCs w:val="24"/>
          <w:lang w:val="ru-RU"/>
        </w:rPr>
        <w:tab/>
      </w:r>
      <w:r>
        <w:rPr>
          <w:rFonts w:ascii="Times New Roman" w:hAnsi="Times New Roman"/>
          <w:b w:val="0"/>
          <w:i w:val="0"/>
          <w:color w:val="auto"/>
          <w:sz w:val="24"/>
          <w:szCs w:val="24"/>
          <w:lang w:val="ru-RU"/>
        </w:rPr>
        <w:tab/>
      </w:r>
      <w:r>
        <w:rPr>
          <w:rFonts w:ascii="Times New Roman" w:hAnsi="Times New Roman"/>
          <w:b w:val="0"/>
          <w:i w:val="0"/>
          <w:color w:val="auto"/>
          <w:sz w:val="24"/>
          <w:szCs w:val="24"/>
          <w:lang w:val="ru-RU"/>
        </w:rPr>
        <w:tab/>
        <w:t xml:space="preserve">________Н.Х. </w:t>
      </w:r>
      <w:proofErr w:type="spellStart"/>
      <w:r>
        <w:rPr>
          <w:rFonts w:ascii="Times New Roman" w:hAnsi="Times New Roman"/>
          <w:b w:val="0"/>
          <w:i w:val="0"/>
          <w:color w:val="auto"/>
          <w:sz w:val="24"/>
          <w:szCs w:val="24"/>
          <w:lang w:val="ru-RU"/>
        </w:rPr>
        <w:t>Биктимерова</w:t>
      </w:r>
      <w:proofErr w:type="spellEnd"/>
    </w:p>
    <w:p w:rsidR="00D96391" w:rsidRPr="002F2348" w:rsidRDefault="00D96391" w:rsidP="00D96391">
      <w:pPr>
        <w:pStyle w:val="a7"/>
        <w:spacing w:after="0" w:line="240" w:lineRule="auto"/>
        <w:jc w:val="both"/>
        <w:rPr>
          <w:rFonts w:ascii="Times New Roman" w:hAnsi="Times New Roman"/>
          <w:b w:val="0"/>
          <w:i w:val="0"/>
          <w:color w:val="auto"/>
          <w:sz w:val="24"/>
          <w:szCs w:val="24"/>
          <w:lang w:val="ru-RU"/>
        </w:rPr>
      </w:pPr>
      <w:r>
        <w:rPr>
          <w:rFonts w:ascii="Times New Roman" w:hAnsi="Times New Roman"/>
          <w:b w:val="0"/>
          <w:i w:val="0"/>
          <w:color w:val="auto"/>
          <w:sz w:val="24"/>
          <w:szCs w:val="24"/>
          <w:lang w:val="ru-RU"/>
        </w:rPr>
        <w:t xml:space="preserve">                                                                                                           </w:t>
      </w:r>
      <w:r w:rsidRPr="00AF4D6D">
        <w:rPr>
          <w:rFonts w:ascii="Times New Roman" w:hAnsi="Times New Roman"/>
          <w:b w:val="0"/>
          <w:i w:val="0"/>
          <w:color w:val="auto"/>
          <w:sz w:val="24"/>
          <w:szCs w:val="24"/>
          <w:lang w:val="ru-RU"/>
        </w:rPr>
        <w:t>«___»________</w:t>
      </w:r>
      <w:r>
        <w:rPr>
          <w:rFonts w:ascii="Times New Roman" w:hAnsi="Times New Roman"/>
          <w:b w:val="0"/>
          <w:i w:val="0"/>
          <w:color w:val="auto"/>
          <w:sz w:val="24"/>
          <w:szCs w:val="24"/>
          <w:lang w:val="ru-RU"/>
        </w:rPr>
        <w:t>__</w:t>
      </w:r>
      <w:r w:rsidRPr="00AF4D6D">
        <w:rPr>
          <w:rFonts w:ascii="Times New Roman" w:hAnsi="Times New Roman"/>
          <w:b w:val="0"/>
          <w:i w:val="0"/>
          <w:color w:val="auto"/>
          <w:sz w:val="24"/>
          <w:szCs w:val="24"/>
          <w:lang w:val="ru-RU"/>
        </w:rPr>
        <w:t>20_____г</w:t>
      </w:r>
      <w:r>
        <w:rPr>
          <w:rFonts w:ascii="Times New Roman" w:hAnsi="Times New Roman"/>
          <w:b w:val="0"/>
          <w:i w:val="0"/>
          <w:color w:val="auto"/>
          <w:sz w:val="24"/>
          <w:szCs w:val="24"/>
          <w:lang w:val="ru-RU"/>
        </w:rPr>
        <w:t xml:space="preserve">. </w:t>
      </w:r>
    </w:p>
    <w:p w:rsidR="00D96391" w:rsidRPr="00D66098" w:rsidRDefault="00D96391" w:rsidP="00D96391">
      <w:pPr>
        <w:pStyle w:val="2"/>
        <w:shd w:val="clear" w:color="auto" w:fill="FFFFFF"/>
        <w:spacing w:before="0" w:after="0"/>
        <w:jc w:val="center"/>
        <w:textAlignment w:val="baseline"/>
        <w:rPr>
          <w:rFonts w:ascii="Times New Roman" w:hAnsi="Times New Roman" w:cs="Times New Roman"/>
          <w:color w:val="1E2120"/>
          <w:sz w:val="24"/>
          <w:szCs w:val="24"/>
        </w:rPr>
      </w:pPr>
      <w:r w:rsidRPr="00D66098">
        <w:rPr>
          <w:rFonts w:ascii="Times New Roman" w:hAnsi="Times New Roman" w:cs="Times New Roman"/>
          <w:color w:val="1E2120"/>
          <w:sz w:val="24"/>
          <w:szCs w:val="24"/>
        </w:rPr>
        <w:t>ПРАВИЛА</w:t>
      </w:r>
      <w:r w:rsidRPr="00D66098">
        <w:rPr>
          <w:rFonts w:ascii="Times New Roman" w:hAnsi="Times New Roman" w:cs="Times New Roman"/>
          <w:color w:val="1E2120"/>
          <w:sz w:val="24"/>
          <w:szCs w:val="24"/>
        </w:rPr>
        <w:br/>
        <w:t>ВНУТРЕННЕГО ТРУДОВОГО РАСПОРЯДКА РАБОТНИКОВ</w:t>
      </w:r>
    </w:p>
    <w:p w:rsidR="00D96391" w:rsidRPr="00D66098" w:rsidRDefault="00D96391" w:rsidP="00D96391">
      <w:pPr>
        <w:pStyle w:val="2"/>
        <w:shd w:val="clear" w:color="auto" w:fill="FFFFFF"/>
        <w:spacing w:before="0" w:after="0"/>
        <w:jc w:val="center"/>
        <w:textAlignment w:val="baseline"/>
        <w:rPr>
          <w:rFonts w:ascii="Times New Roman" w:hAnsi="Times New Roman" w:cs="Times New Roman"/>
          <w:color w:val="1E2120"/>
          <w:sz w:val="24"/>
          <w:szCs w:val="24"/>
        </w:rPr>
      </w:pPr>
      <w:r w:rsidRPr="00D66098">
        <w:rPr>
          <w:rFonts w:ascii="Times New Roman" w:hAnsi="Times New Roman" w:cs="Times New Roman"/>
          <w:color w:val="1E2120"/>
          <w:sz w:val="24"/>
          <w:szCs w:val="24"/>
        </w:rPr>
        <w:t>МБДОУ ДЕТСКИЙ САД С. ТЮРЮШЛЯ</w:t>
      </w:r>
    </w:p>
    <w:p w:rsidR="00D96391" w:rsidRPr="00A371B7" w:rsidRDefault="00D96391" w:rsidP="00D96391">
      <w:pPr>
        <w:pStyle w:val="3"/>
        <w:shd w:val="clear" w:color="auto" w:fill="FFFFFF"/>
        <w:tabs>
          <w:tab w:val="left" w:pos="142"/>
          <w:tab w:val="left" w:pos="284"/>
        </w:tabs>
        <w:spacing w:before="0" w:line="240" w:lineRule="auto"/>
        <w:jc w:val="both"/>
        <w:textAlignment w:val="baseline"/>
        <w:rPr>
          <w:rFonts w:ascii="Times New Roman" w:hAnsi="Times New Roman"/>
          <w:color w:val="1E2120"/>
          <w:sz w:val="24"/>
          <w:szCs w:val="24"/>
        </w:rPr>
      </w:pPr>
      <w:r w:rsidRPr="00A371B7">
        <w:rPr>
          <w:rFonts w:ascii="Times New Roman" w:hAnsi="Times New Roman"/>
          <w:color w:val="1E2120"/>
          <w:sz w:val="24"/>
          <w:szCs w:val="24"/>
        </w:rPr>
        <w:t>1. Общие положения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1.1. </w:t>
      </w:r>
      <w:proofErr w:type="gramStart"/>
      <w:r w:rsidRPr="00A371B7">
        <w:rPr>
          <w:color w:val="1E2120"/>
        </w:rPr>
        <w:t>Настоящие </w:t>
      </w:r>
      <w:r w:rsidRPr="00A371B7">
        <w:rPr>
          <w:rStyle w:val="a5"/>
          <w:color w:val="1E2120"/>
          <w:bdr w:val="none" w:sz="0" w:space="0" w:color="auto" w:frame="1"/>
        </w:rPr>
        <w:t xml:space="preserve">Правила внутреннего трудового распорядка </w:t>
      </w:r>
      <w:r>
        <w:rPr>
          <w:rStyle w:val="a5"/>
          <w:color w:val="1E2120"/>
          <w:bdr w:val="none" w:sz="0" w:space="0" w:color="auto" w:frame="1"/>
        </w:rPr>
        <w:t xml:space="preserve">МБДОУ детский сад с. </w:t>
      </w:r>
      <w:proofErr w:type="spellStart"/>
      <w:r>
        <w:rPr>
          <w:rStyle w:val="a5"/>
          <w:color w:val="1E2120"/>
          <w:bdr w:val="none" w:sz="0" w:space="0" w:color="auto" w:frame="1"/>
        </w:rPr>
        <w:t>Тюрюшля</w:t>
      </w:r>
      <w:proofErr w:type="spellEnd"/>
      <w:r>
        <w:rPr>
          <w:rStyle w:val="a5"/>
          <w:color w:val="1E2120"/>
          <w:bdr w:val="none" w:sz="0" w:space="0" w:color="auto" w:frame="1"/>
        </w:rPr>
        <w:t xml:space="preserve"> (далее - ДОУ)</w:t>
      </w:r>
      <w:r w:rsidRPr="00A371B7">
        <w:rPr>
          <w:color w:val="1E2120"/>
        </w:rPr>
        <w:t> разработаны в соответствии с Трудовым Кодексом Российской Федерации, Федеральным законом от 08.12.2020</w:t>
      </w:r>
      <w:r>
        <w:rPr>
          <w:color w:val="1E2120"/>
        </w:rPr>
        <w:t xml:space="preserve"> </w:t>
      </w:r>
      <w:r w:rsidRPr="00A371B7">
        <w:rPr>
          <w:color w:val="1E2120"/>
        </w:rPr>
        <w:t>г</w:t>
      </w:r>
      <w:r>
        <w:rPr>
          <w:color w:val="1E2120"/>
        </w:rPr>
        <w:t>.</w:t>
      </w:r>
      <w:r w:rsidRPr="00A371B7">
        <w:rPr>
          <w:color w:val="1E2120"/>
        </w:rPr>
        <w:t xml:space="preserve">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 Федеральным законом № 273-ФЗ от 29.12.2012</w:t>
      </w:r>
      <w:r>
        <w:rPr>
          <w:color w:val="1E2120"/>
        </w:rPr>
        <w:t xml:space="preserve"> </w:t>
      </w:r>
      <w:r w:rsidRPr="00A371B7">
        <w:rPr>
          <w:color w:val="1E2120"/>
        </w:rPr>
        <w:t>г</w:t>
      </w:r>
      <w:proofErr w:type="gramEnd"/>
      <w:r>
        <w:rPr>
          <w:color w:val="1E2120"/>
        </w:rPr>
        <w:t>.</w:t>
      </w:r>
      <w:r w:rsidRPr="00A371B7">
        <w:rPr>
          <w:color w:val="1E2120"/>
        </w:rPr>
        <w:t xml:space="preserve"> "</w:t>
      </w:r>
      <w:proofErr w:type="gramStart"/>
      <w:r w:rsidRPr="00A371B7">
        <w:rPr>
          <w:color w:val="1E2120"/>
        </w:rPr>
        <w:t>Об образовании в Российской Федерации" с изменениями от 2 июля 2021 года, Приказом Министерства Здравоохранения Российской Федерации от 28 января 2021 года №29</w:t>
      </w:r>
      <w:r>
        <w:rPr>
          <w:color w:val="1E2120"/>
        </w:rPr>
        <w:t xml:space="preserve"> </w:t>
      </w:r>
      <w:proofErr w:type="spellStart"/>
      <w:r w:rsidRPr="00A371B7">
        <w:rPr>
          <w:color w:val="1E2120"/>
        </w:rPr>
        <w:t>н</w:t>
      </w:r>
      <w:proofErr w:type="spellEnd"/>
      <w:r w:rsidRPr="00A371B7">
        <w:rPr>
          <w:color w:val="1E2120"/>
        </w:rPr>
        <w:t xml:space="preserve"> «Об утверждении порядка проведения обязательных предварительных и периодических медицинских осмотров работни</w:t>
      </w:r>
      <w:r>
        <w:rPr>
          <w:color w:val="1E2120"/>
        </w:rPr>
        <w:t>ков</w:t>
      </w:r>
      <w:r w:rsidRPr="00A371B7">
        <w:rPr>
          <w:color w:val="1E2120"/>
        </w:rPr>
        <w:t>», Постановлением Правительства РФ № 466 от 14.05.2015г «О ежегодных основных удлиненных оплачиваемых отпусках" с изменениями от 7 апреля 2017г, </w:t>
      </w:r>
      <w:r w:rsidRPr="00A371B7">
        <w:rPr>
          <w:rStyle w:val="a5"/>
          <w:color w:val="1E2120"/>
          <w:bdr w:val="none" w:sz="0" w:space="0" w:color="auto" w:frame="1"/>
        </w:rPr>
        <w:t>СП 2.4.3648-20</w:t>
      </w:r>
      <w:r w:rsidRPr="00A371B7">
        <w:rPr>
          <w:color w:val="1E2120"/>
        </w:rPr>
        <w:t> "Санитарно-эпидемиологические требования к</w:t>
      </w:r>
      <w:proofErr w:type="gramEnd"/>
      <w:r w:rsidRPr="00A371B7">
        <w:rPr>
          <w:color w:val="1E2120"/>
        </w:rPr>
        <w:t xml:space="preserve"> организациям воспитания и обучения, отдыха и оздоровления детей и молодежи"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1.2. </w:t>
      </w:r>
      <w:proofErr w:type="gramStart"/>
      <w:r w:rsidRPr="00A371B7">
        <w:rPr>
          <w:color w:val="1E2120"/>
        </w:rPr>
        <w:t>Данные </w:t>
      </w:r>
      <w:r w:rsidRPr="00A81795">
        <w:rPr>
          <w:rStyle w:val="a3"/>
          <w:color w:val="1E2120"/>
          <w:bdr w:val="none" w:sz="0" w:space="0" w:color="auto" w:frame="1"/>
        </w:rPr>
        <w:t>Правила внутреннего трудового распорядка в ДОУ</w:t>
      </w:r>
      <w:r w:rsidRPr="00A371B7">
        <w:rPr>
          <w:color w:val="1E2120"/>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roofErr w:type="gramEnd"/>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1.3. Настоящие Правила внутреннего трудового распорядка работников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1.4. Данный локальный нормативный акт является приложением к Коллективному договору дошкольного образовательного учреждения.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1.5.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w:t>
      </w:r>
      <w:r w:rsidRPr="00A371B7">
        <w:t>согласно </w:t>
      </w:r>
      <w:hyperlink r:id="rId6" w:tgtFrame="_blank" w:history="1">
        <w:r w:rsidRPr="00A371B7">
          <w:rPr>
            <w:rStyle w:val="a6"/>
            <w:bdr w:val="none" w:sz="0" w:space="0" w:color="auto" w:frame="1"/>
          </w:rPr>
          <w:t>Положению об общем собрании работников ДОУ</w:t>
        </w:r>
      </w:hyperlink>
      <w:r w:rsidRPr="00A371B7">
        <w:t>, и по согласованию с профсоюзным комитетом дошкольного</w:t>
      </w:r>
      <w:r w:rsidRPr="00A371B7">
        <w:rPr>
          <w:color w:val="1E2120"/>
        </w:rPr>
        <w:t xml:space="preserve"> образовательного учреждения.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1.6. Ответственность за соблюдение настоящих Правил едины для всех членов трудового коллектива дошкольного образовательного учреждения.</w:t>
      </w:r>
    </w:p>
    <w:p w:rsidR="00D96391" w:rsidRPr="00A371B7" w:rsidRDefault="00D96391" w:rsidP="00D96391">
      <w:pPr>
        <w:pStyle w:val="3"/>
        <w:shd w:val="clear" w:color="auto" w:fill="FFFFFF"/>
        <w:tabs>
          <w:tab w:val="left" w:pos="142"/>
          <w:tab w:val="left" w:pos="284"/>
        </w:tabs>
        <w:spacing w:before="0" w:line="240" w:lineRule="auto"/>
        <w:jc w:val="both"/>
        <w:textAlignment w:val="baseline"/>
        <w:rPr>
          <w:rFonts w:ascii="Times New Roman" w:hAnsi="Times New Roman"/>
          <w:color w:val="1E2120"/>
          <w:sz w:val="24"/>
          <w:szCs w:val="24"/>
        </w:rPr>
      </w:pPr>
      <w:r w:rsidRPr="00A371B7">
        <w:rPr>
          <w:rFonts w:ascii="Times New Roman" w:hAnsi="Times New Roman"/>
          <w:color w:val="1E2120"/>
          <w:sz w:val="24"/>
          <w:szCs w:val="24"/>
        </w:rPr>
        <w:t xml:space="preserve">2. </w:t>
      </w:r>
      <w:r>
        <w:rPr>
          <w:rFonts w:ascii="Times New Roman" w:hAnsi="Times New Roman"/>
          <w:color w:val="1E2120"/>
          <w:sz w:val="24"/>
          <w:szCs w:val="24"/>
        </w:rPr>
        <w:t xml:space="preserve">Порядок приема </w:t>
      </w:r>
      <w:r w:rsidRPr="00A371B7">
        <w:rPr>
          <w:rFonts w:ascii="Times New Roman" w:hAnsi="Times New Roman"/>
          <w:color w:val="1E2120"/>
          <w:sz w:val="24"/>
          <w:szCs w:val="24"/>
        </w:rPr>
        <w:t>на работу, перевода, отстранения и увольнения работников ДОУ</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rStyle w:val="a5"/>
          <w:color w:val="1E2120"/>
          <w:bdr w:val="none" w:sz="0" w:space="0" w:color="auto" w:frame="1"/>
        </w:rPr>
      </w:pPr>
      <w:r w:rsidRPr="00A371B7">
        <w:rPr>
          <w:color w:val="1E2120"/>
        </w:rPr>
        <w:t>2.1. </w:t>
      </w:r>
      <w:r w:rsidRPr="00A371B7">
        <w:rPr>
          <w:rStyle w:val="a5"/>
          <w:color w:val="1E2120"/>
          <w:bdr w:val="none" w:sz="0" w:space="0" w:color="auto" w:frame="1"/>
        </w:rPr>
        <w:t>Порядок приема на работу</w:t>
      </w:r>
    </w:p>
    <w:p w:rsidR="00D96391" w:rsidRDefault="00D96391" w:rsidP="00D96391">
      <w:pPr>
        <w:pStyle w:val="a4"/>
        <w:shd w:val="clear" w:color="auto" w:fill="FFFFFF"/>
        <w:tabs>
          <w:tab w:val="left" w:pos="142"/>
          <w:tab w:val="left" w:pos="284"/>
        </w:tabs>
        <w:spacing w:before="0" w:beforeAutospacing="0" w:after="0" w:afterAutospacing="0"/>
        <w:jc w:val="both"/>
        <w:textAlignment w:val="baseline"/>
        <w:rPr>
          <w:color w:val="333333"/>
          <w:shd w:val="clear" w:color="auto" w:fill="FFFFFF"/>
        </w:rPr>
      </w:pPr>
      <w:r w:rsidRPr="00A371B7">
        <w:rPr>
          <w:color w:val="1E2120"/>
        </w:rPr>
        <w:t>2.1.1.</w:t>
      </w:r>
      <w:r w:rsidRPr="00EF32E7">
        <w:rPr>
          <w:color w:val="333333"/>
          <w:shd w:val="clear" w:color="auto" w:fill="FFFFFF"/>
        </w:rPr>
        <w:t xml:space="preserve">Прием на работу оформляется </w:t>
      </w:r>
      <w:r>
        <w:rPr>
          <w:color w:val="333333"/>
          <w:shd w:val="clear" w:color="auto" w:fill="FFFFFF"/>
        </w:rPr>
        <w:t xml:space="preserve">трудовым договором, ст. 68 ТК РФ. </w:t>
      </w:r>
    </w:p>
    <w:p w:rsidR="00D96391"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lastRenderedPageBreak/>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Pr="00A371B7">
        <w:br/>
        <w:t>2.1.4.</w:t>
      </w:r>
      <w:r>
        <w:t xml:space="preserve"> При приеме на работу сотрудник обязан предъявить администрации ДОУ:</w:t>
      </w:r>
    </w:p>
    <w:p w:rsidR="00D96391" w:rsidRPr="00A371B7" w:rsidRDefault="00D96391" w:rsidP="00D96391">
      <w:pPr>
        <w:numPr>
          <w:ilvl w:val="0"/>
          <w:numId w:val="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паспорт или иной документ, удостоверяющий личность;</w:t>
      </w:r>
    </w:p>
    <w:p w:rsidR="00D96391" w:rsidRPr="00A371B7" w:rsidRDefault="00D96391" w:rsidP="00D96391">
      <w:pPr>
        <w:numPr>
          <w:ilvl w:val="0"/>
          <w:numId w:val="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D96391" w:rsidRPr="00A371B7" w:rsidRDefault="00D96391" w:rsidP="00D96391">
      <w:pPr>
        <w:numPr>
          <w:ilvl w:val="0"/>
          <w:numId w:val="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D96391" w:rsidRPr="00A371B7" w:rsidRDefault="00D96391" w:rsidP="00D96391">
      <w:pPr>
        <w:numPr>
          <w:ilvl w:val="0"/>
          <w:numId w:val="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документ воинского учета - для военнообязанных и лиц, подлежащих призыву на военную службу;</w:t>
      </w:r>
    </w:p>
    <w:p w:rsidR="00D96391" w:rsidRPr="00A371B7" w:rsidRDefault="00D96391" w:rsidP="00D96391">
      <w:pPr>
        <w:numPr>
          <w:ilvl w:val="0"/>
          <w:numId w:val="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D96391" w:rsidRPr="00A371B7" w:rsidRDefault="00D96391" w:rsidP="00D96391">
      <w:pPr>
        <w:numPr>
          <w:ilvl w:val="0"/>
          <w:numId w:val="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proofErr w:type="gramStart"/>
      <w:r w:rsidRPr="00A371B7">
        <w:rPr>
          <w:rFonts w:ascii="Times New Roman" w:hAnsi="Times New Roman"/>
          <w:color w:val="1E2120"/>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Pr="00A371B7">
        <w:rPr>
          <w:rFonts w:ascii="Times New Roman" w:hAnsi="Times New Roman"/>
          <w:color w:val="1E2120"/>
          <w:sz w:val="24"/>
          <w:szCs w:val="24"/>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D96391" w:rsidRPr="00A371B7" w:rsidRDefault="00D96391" w:rsidP="00D96391">
      <w:pPr>
        <w:numPr>
          <w:ilvl w:val="0"/>
          <w:numId w:val="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proofErr w:type="gramStart"/>
      <w:r w:rsidRPr="00A371B7">
        <w:rPr>
          <w:rFonts w:ascii="Times New Roman" w:hAnsi="Times New Roman"/>
          <w:color w:val="1E2120"/>
          <w:sz w:val="24"/>
          <w:szCs w:val="24"/>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A371B7">
        <w:rPr>
          <w:rFonts w:ascii="Times New Roman" w:hAnsi="Times New Roman"/>
          <w:color w:val="1E2120"/>
          <w:sz w:val="24"/>
          <w:szCs w:val="24"/>
        </w:rPr>
        <w:t>психоактивных</w:t>
      </w:r>
      <w:proofErr w:type="spellEnd"/>
      <w:r w:rsidRPr="00A371B7">
        <w:rPr>
          <w:rFonts w:ascii="Times New Roman" w:hAnsi="Times New Roman"/>
          <w:color w:val="1E2120"/>
          <w:sz w:val="24"/>
          <w:szCs w:val="24"/>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A371B7">
        <w:rPr>
          <w:rFonts w:ascii="Times New Roman" w:hAnsi="Times New Roman"/>
          <w:color w:val="1E2120"/>
          <w:sz w:val="24"/>
          <w:szCs w:val="24"/>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A371B7">
        <w:rPr>
          <w:rFonts w:ascii="Times New Roman" w:hAnsi="Times New Roman"/>
          <w:color w:val="1E2120"/>
          <w:sz w:val="24"/>
          <w:szCs w:val="24"/>
        </w:rPr>
        <w:t>психоактивных</w:t>
      </w:r>
      <w:proofErr w:type="spellEnd"/>
      <w:r w:rsidRPr="00A371B7">
        <w:rPr>
          <w:rFonts w:ascii="Times New Roman" w:hAnsi="Times New Roman"/>
          <w:color w:val="1E2120"/>
          <w:sz w:val="24"/>
          <w:szCs w:val="24"/>
        </w:rPr>
        <w:t xml:space="preserve"> веществ, до окончания срока, в течение которого лицо считается подвергнутым административному наказанию;</w:t>
      </w:r>
    </w:p>
    <w:p w:rsidR="00D96391" w:rsidRPr="00A371B7" w:rsidRDefault="00D96391" w:rsidP="00D96391">
      <w:pPr>
        <w:numPr>
          <w:ilvl w:val="0"/>
          <w:numId w:val="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w:t>
      </w:r>
      <w:proofErr w:type="gramStart"/>
      <w:r w:rsidRPr="00A371B7">
        <w:rPr>
          <w:rFonts w:ascii="Times New Roman" w:hAnsi="Times New Roman"/>
          <w:color w:val="1E2120"/>
          <w:sz w:val="24"/>
          <w:szCs w:val="24"/>
        </w:rPr>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sidRPr="00A371B7">
        <w:rPr>
          <w:rFonts w:ascii="Times New Roman" w:hAnsi="Times New Roman"/>
          <w:color w:val="1E2120"/>
          <w:sz w:val="24"/>
          <w:szCs w:val="24"/>
        </w:rPr>
        <w:t xml:space="preserve">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w:t>
      </w:r>
      <w:r w:rsidRPr="00A371B7">
        <w:rPr>
          <w:rFonts w:ascii="Times New Roman" w:hAnsi="Times New Roman"/>
          <w:color w:val="1E2120"/>
          <w:sz w:val="24"/>
          <w:szCs w:val="24"/>
        </w:rPr>
        <w:lastRenderedPageBreak/>
        <w:t>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D96391"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29.12.2012г №273-ФЗ.</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2.1.6. Прием на работу в дошкольное образовательное учреждение без предъявления перечисленных документов не допускается. </w:t>
      </w:r>
      <w:proofErr w:type="gramStart"/>
      <w:r w:rsidRPr="00A371B7">
        <w:rPr>
          <w:color w:val="1E2120"/>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A371B7">
        <w:rPr>
          <w:color w:val="1E2120"/>
        </w:rPr>
        <w:br/>
        <w:t>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D96391" w:rsidRPr="00A81795"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81795">
        <w:rPr>
          <w:color w:val="1E2120"/>
          <w:bdr w:val="none" w:sz="0" w:space="0" w:color="auto" w:frame="1"/>
        </w:rPr>
        <w:t xml:space="preserve">Испытание при приеме на работу не устанавливается </w:t>
      </w:r>
      <w:proofErr w:type="gramStart"/>
      <w:r w:rsidRPr="00A81795">
        <w:rPr>
          <w:color w:val="1E2120"/>
          <w:bdr w:val="none" w:sz="0" w:space="0" w:color="auto" w:frame="1"/>
        </w:rPr>
        <w:t>для</w:t>
      </w:r>
      <w:proofErr w:type="gramEnd"/>
      <w:r w:rsidRPr="00A81795">
        <w:rPr>
          <w:color w:val="1E2120"/>
          <w:bdr w:val="none" w:sz="0" w:space="0" w:color="auto" w:frame="1"/>
        </w:rPr>
        <w:t>:</w:t>
      </w:r>
    </w:p>
    <w:p w:rsidR="00D96391" w:rsidRPr="00A371B7" w:rsidRDefault="00D96391" w:rsidP="00D96391">
      <w:pPr>
        <w:numPr>
          <w:ilvl w:val="0"/>
          <w:numId w:val="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беременных женщин и женщин, имеющих детей в возрасте до полутора лет;</w:t>
      </w:r>
    </w:p>
    <w:p w:rsidR="00D96391" w:rsidRPr="00A371B7" w:rsidRDefault="00D96391" w:rsidP="00D96391">
      <w:pPr>
        <w:numPr>
          <w:ilvl w:val="0"/>
          <w:numId w:val="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96391" w:rsidRPr="00A371B7" w:rsidRDefault="00D96391" w:rsidP="00D96391">
      <w:pPr>
        <w:numPr>
          <w:ilvl w:val="0"/>
          <w:numId w:val="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лиц, приглашенных на работу в порядке перевода от другого работодателя по согласованию между работодателями;</w:t>
      </w:r>
    </w:p>
    <w:p w:rsidR="00D96391" w:rsidRPr="00A371B7" w:rsidRDefault="00D96391" w:rsidP="00D96391">
      <w:pPr>
        <w:numPr>
          <w:ilvl w:val="0"/>
          <w:numId w:val="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лиц, которым не исполнилось 18 лет;</w:t>
      </w:r>
    </w:p>
    <w:p w:rsidR="00D96391" w:rsidRPr="00A371B7" w:rsidRDefault="00D96391" w:rsidP="00D96391">
      <w:pPr>
        <w:numPr>
          <w:ilvl w:val="0"/>
          <w:numId w:val="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иных лиц в случаях, предусмотренных ТК РФ, иными федеральными законами, коллективным договором.</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w:t>
      </w:r>
      <w:r w:rsidRPr="00A371B7">
        <w:rPr>
          <w:color w:val="1E2120"/>
        </w:rPr>
        <w:lastRenderedPageBreak/>
        <w:t>владельца под роспись в его личной карточке, в которой повторяется запись, внесенная в трудовую книжку.</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2.1.21.</w:t>
      </w:r>
      <w:r>
        <w:rPr>
          <w:color w:val="1E2120"/>
        </w:rPr>
        <w:t>Лицо</w:t>
      </w:r>
      <w:proofErr w:type="gramStart"/>
      <w:r>
        <w:rPr>
          <w:color w:val="1E2120"/>
        </w:rPr>
        <w:t xml:space="preserve"> ,</w:t>
      </w:r>
      <w:proofErr w:type="gramEnd"/>
      <w:r>
        <w:rPr>
          <w:color w:val="1E2120"/>
        </w:rPr>
        <w:t xml:space="preserve"> имеющее стаж работы по трудовому договору, может получать сведения о трудовой деятельности:</w:t>
      </w:r>
    </w:p>
    <w:p w:rsidR="00D96391" w:rsidRPr="00A371B7" w:rsidRDefault="00D96391" w:rsidP="00D96391">
      <w:pPr>
        <w:numPr>
          <w:ilvl w:val="0"/>
          <w:numId w:val="3"/>
        </w:numPr>
        <w:shd w:val="clear" w:color="auto" w:fill="FFFFFF"/>
        <w:tabs>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D96391" w:rsidRPr="00A371B7" w:rsidRDefault="00D96391" w:rsidP="00D96391">
      <w:pPr>
        <w:numPr>
          <w:ilvl w:val="0"/>
          <w:numId w:val="3"/>
        </w:numPr>
        <w:shd w:val="clear" w:color="auto" w:fill="FFFFFF"/>
        <w:tabs>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D96391" w:rsidRPr="00A371B7" w:rsidRDefault="00D96391" w:rsidP="00D96391">
      <w:pPr>
        <w:numPr>
          <w:ilvl w:val="0"/>
          <w:numId w:val="3"/>
        </w:numPr>
        <w:shd w:val="clear" w:color="auto" w:fill="FFFFFF"/>
        <w:tabs>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D96391" w:rsidRPr="00A371B7" w:rsidRDefault="00D96391" w:rsidP="00D96391">
      <w:pPr>
        <w:numPr>
          <w:ilvl w:val="0"/>
          <w:numId w:val="3"/>
        </w:numPr>
        <w:shd w:val="clear" w:color="auto" w:fill="FFFFFF"/>
        <w:tabs>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2.1.22. </w:t>
      </w:r>
      <w:proofErr w:type="gramStart"/>
      <w:r w:rsidRPr="00A371B7">
        <w:rPr>
          <w:color w:val="1E2120"/>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A371B7">
        <w:rPr>
          <w:color w:val="1E2120"/>
        </w:rPr>
        <w:t xml:space="preserve"> </w:t>
      </w:r>
      <w:proofErr w:type="gramStart"/>
      <w:r w:rsidRPr="00A371B7">
        <w:rPr>
          <w:color w:val="1E2120"/>
        </w:rPr>
        <w:t>форме или направленном в порядке, установленном работодателем, по адресу электронной почты работодателя:</w:t>
      </w:r>
      <w:proofErr w:type="gramEnd"/>
    </w:p>
    <w:p w:rsidR="00D96391" w:rsidRPr="00A371B7" w:rsidRDefault="00D96391" w:rsidP="00D96391">
      <w:pPr>
        <w:numPr>
          <w:ilvl w:val="0"/>
          <w:numId w:val="4"/>
        </w:numPr>
        <w:shd w:val="clear" w:color="auto" w:fill="FFFFFF"/>
        <w:tabs>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период работы не позднее трех рабочих дней со дня подачи этого заявления;</w:t>
      </w:r>
    </w:p>
    <w:p w:rsidR="00D96391" w:rsidRPr="00A371B7" w:rsidRDefault="00D96391" w:rsidP="00D96391">
      <w:pPr>
        <w:numPr>
          <w:ilvl w:val="0"/>
          <w:numId w:val="4"/>
        </w:numPr>
        <w:shd w:val="clear" w:color="auto" w:fill="FFFFFF"/>
        <w:tabs>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 увольнении в день прекращения трудового договора.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2.1.23. </w:t>
      </w:r>
      <w:proofErr w:type="gramStart"/>
      <w:r w:rsidRPr="00A371B7">
        <w:rPr>
          <w:color w:val="1E2120"/>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w:t>
      </w:r>
      <w:r w:rsidRPr="00A371B7">
        <w:rPr>
          <w:color w:val="1E2120"/>
        </w:rPr>
        <w:lastRenderedPageBreak/>
        <w:t>страхования, для хранения в информационных ресурсах</w:t>
      </w:r>
      <w:proofErr w:type="gramEnd"/>
      <w:r w:rsidRPr="00A371B7">
        <w:rPr>
          <w:color w:val="1E2120"/>
        </w:rPr>
        <w:t xml:space="preserve"> Пенсионного фонда Российской Федерации.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2.1.25. На каждого работника детского сада ведется личное дело, состоящее </w:t>
      </w:r>
      <w:proofErr w:type="gramStart"/>
      <w:r w:rsidRPr="00A371B7">
        <w:rPr>
          <w:color w:val="1E2120"/>
        </w:rPr>
        <w:t>из</w:t>
      </w:r>
      <w:proofErr w:type="gramEnd"/>
      <w:r w:rsidRPr="00A371B7">
        <w:rPr>
          <w:color w:val="1E2120"/>
        </w:rPr>
        <w:t>:</w:t>
      </w:r>
    </w:p>
    <w:p w:rsidR="00D96391" w:rsidRPr="00A371B7" w:rsidRDefault="00D96391" w:rsidP="00D96391">
      <w:pPr>
        <w:pStyle w:val="a4"/>
        <w:numPr>
          <w:ilvl w:val="0"/>
          <w:numId w:val="31"/>
        </w:numPr>
        <w:shd w:val="clear" w:color="auto" w:fill="FFFFFF"/>
        <w:tabs>
          <w:tab w:val="left" w:pos="142"/>
          <w:tab w:val="left" w:pos="284"/>
        </w:tabs>
        <w:spacing w:before="0" w:beforeAutospacing="0" w:after="0" w:afterAutospacing="0"/>
        <w:ind w:left="0" w:firstLine="0"/>
        <w:jc w:val="both"/>
        <w:textAlignment w:val="baseline"/>
        <w:rPr>
          <w:color w:val="1E2120"/>
        </w:rPr>
      </w:pPr>
      <w:r w:rsidRPr="00A371B7">
        <w:rPr>
          <w:color w:val="1E2120"/>
        </w:rPr>
        <w:t>заверенной копии приказа о приеме на работу,</w:t>
      </w:r>
    </w:p>
    <w:p w:rsidR="00D96391" w:rsidRPr="00A371B7" w:rsidRDefault="00D96391" w:rsidP="00D96391">
      <w:pPr>
        <w:pStyle w:val="a4"/>
        <w:numPr>
          <w:ilvl w:val="0"/>
          <w:numId w:val="31"/>
        </w:numPr>
        <w:shd w:val="clear" w:color="auto" w:fill="FFFFFF"/>
        <w:tabs>
          <w:tab w:val="left" w:pos="142"/>
          <w:tab w:val="left" w:pos="284"/>
        </w:tabs>
        <w:spacing w:before="0" w:beforeAutospacing="0" w:after="0" w:afterAutospacing="0"/>
        <w:ind w:left="0" w:firstLine="0"/>
        <w:jc w:val="both"/>
        <w:textAlignment w:val="baseline"/>
        <w:rPr>
          <w:color w:val="1E2120"/>
        </w:rPr>
      </w:pPr>
      <w:r w:rsidRPr="00A371B7">
        <w:rPr>
          <w:color w:val="1E2120"/>
        </w:rPr>
        <w:t xml:space="preserve"> копии документа об образовании и профессиональной подготовке,</w:t>
      </w:r>
    </w:p>
    <w:p w:rsidR="00D96391" w:rsidRPr="00A371B7" w:rsidRDefault="00D96391" w:rsidP="00D96391">
      <w:pPr>
        <w:pStyle w:val="a4"/>
        <w:numPr>
          <w:ilvl w:val="0"/>
          <w:numId w:val="31"/>
        </w:numPr>
        <w:shd w:val="clear" w:color="auto" w:fill="FFFFFF"/>
        <w:tabs>
          <w:tab w:val="left" w:pos="142"/>
          <w:tab w:val="left" w:pos="284"/>
        </w:tabs>
        <w:spacing w:before="0" w:beforeAutospacing="0" w:after="0" w:afterAutospacing="0"/>
        <w:ind w:left="0" w:firstLine="0"/>
        <w:jc w:val="both"/>
        <w:textAlignment w:val="baseline"/>
        <w:rPr>
          <w:color w:val="1E2120"/>
        </w:rPr>
      </w:pPr>
      <w:r w:rsidRPr="00A371B7">
        <w:rPr>
          <w:color w:val="1E2120"/>
        </w:rPr>
        <w:t xml:space="preserve"> медицинского заключения об отсутствии противопоказаний к работе в организации, осуществляющей образовательную деятельность, </w:t>
      </w:r>
    </w:p>
    <w:p w:rsidR="00D96391" w:rsidRPr="00A371B7" w:rsidRDefault="00D96391" w:rsidP="00D96391">
      <w:pPr>
        <w:pStyle w:val="a4"/>
        <w:numPr>
          <w:ilvl w:val="0"/>
          <w:numId w:val="31"/>
        </w:numPr>
        <w:shd w:val="clear" w:color="auto" w:fill="FFFFFF"/>
        <w:tabs>
          <w:tab w:val="left" w:pos="142"/>
          <w:tab w:val="left" w:pos="284"/>
        </w:tabs>
        <w:spacing w:before="0" w:beforeAutospacing="0" w:after="0" w:afterAutospacing="0"/>
        <w:ind w:left="0" w:firstLine="0"/>
        <w:jc w:val="both"/>
        <w:textAlignment w:val="baseline"/>
        <w:rPr>
          <w:color w:val="1E2120"/>
        </w:rPr>
      </w:pPr>
      <w:r w:rsidRPr="00A371B7">
        <w:rPr>
          <w:color w:val="1E2120"/>
        </w:rPr>
        <w:t xml:space="preserve">документов, предъявляемых при приеме на работу вместо трудовой книжки, аттестационного листа (для педагогических работников). </w:t>
      </w:r>
    </w:p>
    <w:p w:rsidR="00D96391" w:rsidRPr="00A371B7" w:rsidRDefault="00D96391" w:rsidP="00D96391">
      <w:pPr>
        <w:pStyle w:val="a4"/>
        <w:numPr>
          <w:ilvl w:val="0"/>
          <w:numId w:val="31"/>
        </w:numPr>
        <w:shd w:val="clear" w:color="auto" w:fill="FFFFFF"/>
        <w:tabs>
          <w:tab w:val="left" w:pos="142"/>
          <w:tab w:val="left" w:pos="284"/>
        </w:tabs>
        <w:spacing w:before="0" w:beforeAutospacing="0" w:after="0" w:afterAutospacing="0"/>
        <w:ind w:left="0" w:firstLine="0"/>
        <w:jc w:val="both"/>
        <w:textAlignment w:val="baseline"/>
        <w:rPr>
          <w:color w:val="1E2120"/>
        </w:rPr>
      </w:pPr>
      <w:r w:rsidRPr="00A371B7">
        <w:rPr>
          <w:color w:val="1E2120"/>
        </w:rPr>
        <w:t>Здесь же хранится один экземпляр письменного трудового договора.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2.1.27. Личное дело работника хранится в дошкольном образовательном учреждении, в том числе и после увольнения, до 50 лет.</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rStyle w:val="a5"/>
          <w:color w:val="1E2120"/>
          <w:bdr w:val="none" w:sz="0" w:space="0" w:color="auto" w:frame="1"/>
        </w:rPr>
      </w:pPr>
      <w:r w:rsidRPr="00A371B7">
        <w:rPr>
          <w:color w:val="1E2120"/>
        </w:rPr>
        <w:t>2.2. </w:t>
      </w:r>
      <w:r w:rsidRPr="00A371B7">
        <w:rPr>
          <w:rStyle w:val="a5"/>
          <w:color w:val="1E2120"/>
          <w:bdr w:val="none" w:sz="0" w:space="0" w:color="auto" w:frame="1"/>
        </w:rPr>
        <w:t>Отказ в приеме на работу</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2.2.1. Не допускается необоснованный отказ в заключени</w:t>
      </w:r>
      <w:proofErr w:type="gramStart"/>
      <w:r w:rsidRPr="00A371B7">
        <w:rPr>
          <w:color w:val="1E2120"/>
        </w:rPr>
        <w:t>и</w:t>
      </w:r>
      <w:proofErr w:type="gramEnd"/>
      <w:r w:rsidRPr="00A371B7">
        <w:rPr>
          <w:color w:val="1E2120"/>
        </w:rPr>
        <w:t xml:space="preserve"> трудового договора. </w:t>
      </w:r>
      <w:proofErr w:type="gramStart"/>
      <w:r w:rsidRPr="00A371B7">
        <w:rPr>
          <w:color w:val="1E2120"/>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A371B7">
        <w:rPr>
          <w:color w:val="1E2120"/>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u w:val="single"/>
          <w:bdr w:val="none" w:sz="0" w:space="0" w:color="auto" w:frame="1"/>
        </w:rPr>
      </w:pPr>
      <w:r w:rsidRPr="00A371B7">
        <w:rPr>
          <w:color w:val="1E2120"/>
        </w:rPr>
        <w:t>2.2.3.</w:t>
      </w:r>
      <w:r>
        <w:rPr>
          <w:color w:val="1E2120"/>
        </w:rPr>
        <w:t>К педагогической деятельности не допускаются лица: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а) лишенные права заниматься педагогической деятельностью в соответствии с вступившим в законную силу приговором суда;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proofErr w:type="gramStart"/>
      <w:r w:rsidRPr="00A371B7">
        <w:rPr>
          <w:color w:val="1E2120"/>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A371B7">
        <w:rPr>
          <w:color w:val="1E2120"/>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в) имеющие неснятую или непогашенную судимость за иные умышленные тяжкие и особо тяжкие преступления, не указанные в пункте б);</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г) </w:t>
      </w:r>
      <w:proofErr w:type="gramStart"/>
      <w:r w:rsidRPr="00A371B7">
        <w:rPr>
          <w:color w:val="1E2120"/>
        </w:rPr>
        <w:t>признанные</w:t>
      </w:r>
      <w:proofErr w:type="gramEnd"/>
      <w:r w:rsidRPr="00A371B7">
        <w:rPr>
          <w:color w:val="1E2120"/>
        </w:rPr>
        <w:t xml:space="preserve"> недееспособными в установленном федеральным законом порядке;</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proofErr w:type="spellStart"/>
      <w:r w:rsidRPr="00A371B7">
        <w:rPr>
          <w:color w:val="1E2120"/>
        </w:rPr>
        <w:t>д</w:t>
      </w:r>
      <w:proofErr w:type="spellEnd"/>
      <w:r w:rsidRPr="00A371B7">
        <w:rPr>
          <w:color w:val="1E2120"/>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w:t>
      </w:r>
      <w:r w:rsidRPr="00A371B7">
        <w:rPr>
          <w:color w:val="1E2120"/>
        </w:rPr>
        <w:lastRenderedPageBreak/>
        <w:t>государственной политики и нормативно-правовому регулированию в области здравоохранения.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2.2.4. </w:t>
      </w:r>
      <w:proofErr w:type="gramStart"/>
      <w:r w:rsidRPr="00A371B7">
        <w:rPr>
          <w:color w:val="1E2120"/>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A371B7">
        <w:rPr>
          <w:color w:val="1E2120"/>
        </w:rPr>
        <w:t xml:space="preserve">, </w:t>
      </w:r>
      <w:proofErr w:type="gramStart"/>
      <w:r w:rsidRPr="00A371B7">
        <w:rPr>
          <w:color w:val="1E2120"/>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A371B7">
        <w:rPr>
          <w:color w:val="1E2120"/>
        </w:rPr>
        <w:t>нереабилитирующим</w:t>
      </w:r>
      <w:proofErr w:type="spellEnd"/>
      <w:r w:rsidRPr="00A371B7">
        <w:rPr>
          <w:color w:val="1E2120"/>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2.2.5. Запрещается отказывать в заключени</w:t>
      </w:r>
      <w:proofErr w:type="gramStart"/>
      <w:r w:rsidRPr="00A371B7">
        <w:rPr>
          <w:color w:val="1E2120"/>
        </w:rPr>
        <w:t>и</w:t>
      </w:r>
      <w:proofErr w:type="gramEnd"/>
      <w:r w:rsidRPr="00A371B7">
        <w:rPr>
          <w:color w:val="1E2120"/>
        </w:rPr>
        <w:t xml:space="preserve"> трудового договора женщинам по мотивам, связанным с беременностью или наличием детей.</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2.2.6. Запрещается отказывать в заключени</w:t>
      </w:r>
      <w:proofErr w:type="gramStart"/>
      <w:r w:rsidRPr="00A371B7">
        <w:rPr>
          <w:color w:val="1E2120"/>
        </w:rPr>
        <w:t>и</w:t>
      </w:r>
      <w:proofErr w:type="gramEnd"/>
      <w:r w:rsidRPr="00A371B7">
        <w:rPr>
          <w:color w:val="1E2120"/>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2.2.7. По письменному требованию лица, которому отказано в заключени</w:t>
      </w:r>
      <w:proofErr w:type="gramStart"/>
      <w:r w:rsidRPr="00A371B7">
        <w:rPr>
          <w:color w:val="1E2120"/>
        </w:rPr>
        <w:t>и</w:t>
      </w:r>
      <w:proofErr w:type="gramEnd"/>
      <w:r w:rsidRPr="00A371B7">
        <w:rPr>
          <w:color w:val="1E2120"/>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A371B7">
        <w:rPr>
          <w:color w:val="1E2120"/>
        </w:rPr>
        <w:t>и</w:t>
      </w:r>
      <w:proofErr w:type="gramEnd"/>
      <w:r w:rsidRPr="00A371B7">
        <w:rPr>
          <w:color w:val="1E2120"/>
        </w:rPr>
        <w:t xml:space="preserve"> трудового договора может быть обжалован в судебном порядке.</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rStyle w:val="a5"/>
          <w:color w:val="1E2120"/>
          <w:bdr w:val="none" w:sz="0" w:space="0" w:color="auto" w:frame="1"/>
        </w:rPr>
      </w:pPr>
      <w:r w:rsidRPr="00A371B7">
        <w:rPr>
          <w:color w:val="1E2120"/>
        </w:rPr>
        <w:t xml:space="preserve">2.3. </w:t>
      </w:r>
      <w:r w:rsidRPr="00A371B7">
        <w:rPr>
          <w:rStyle w:val="a5"/>
          <w:color w:val="1E2120"/>
          <w:bdr w:val="none" w:sz="0" w:space="0" w:color="auto" w:frame="1"/>
        </w:rPr>
        <w:t>Перевод работника на другую работу</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2.3.4. Запрещается переводить и перемещать работника на работу, противопоказанную ему по состоянию здоровья.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2.3.5. </w:t>
      </w:r>
      <w:proofErr w:type="gramStart"/>
      <w:r w:rsidRPr="00A371B7">
        <w:rPr>
          <w:color w:val="1E2120"/>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A371B7">
        <w:rPr>
          <w:color w:val="1E2120"/>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w:t>
      </w:r>
      <w:r w:rsidRPr="00A371B7">
        <w:rPr>
          <w:color w:val="1E2120"/>
        </w:rPr>
        <w:lastRenderedPageBreak/>
        <w:t>согласия работодатель обязан перевести на другую имеющуюся у работодателя работу, не противопоказанную работнику по состоянию здоровья.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2.3.7. </w:t>
      </w:r>
      <w:proofErr w:type="gramStart"/>
      <w:r w:rsidRPr="00A371B7">
        <w:rPr>
          <w:color w:val="1E2120"/>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w:t>
      </w:r>
      <w:proofErr w:type="gramEnd"/>
      <w:r w:rsidRPr="00A371B7">
        <w:rPr>
          <w:color w:val="1E2120"/>
        </w:rPr>
        <w:t xml:space="preserve">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2.3.8. Согласие работника на такой перевод не требуется. </w:t>
      </w:r>
      <w:proofErr w:type="gramStart"/>
      <w:r w:rsidRPr="00A371B7">
        <w:rPr>
          <w:color w:val="1E2120"/>
        </w:rPr>
        <w:t>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A371B7">
        <w:rPr>
          <w:color w:val="1E2120"/>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D96391" w:rsidRPr="00A371B7" w:rsidRDefault="00D96391" w:rsidP="00D96391">
      <w:pPr>
        <w:numPr>
          <w:ilvl w:val="0"/>
          <w:numId w:val="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proofErr w:type="gramStart"/>
      <w:r w:rsidRPr="00A371B7">
        <w:rPr>
          <w:rFonts w:ascii="Times New Roman" w:hAnsi="Times New Roman"/>
          <w:color w:val="1E2120"/>
          <w:sz w:val="24"/>
          <w:szCs w:val="24"/>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D96391" w:rsidRPr="00A371B7" w:rsidRDefault="00D96391" w:rsidP="00D96391">
      <w:pPr>
        <w:numPr>
          <w:ilvl w:val="0"/>
          <w:numId w:val="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список работников, временно переводимых на дистанционную работу;</w:t>
      </w:r>
    </w:p>
    <w:p w:rsidR="00D96391" w:rsidRPr="00A371B7" w:rsidRDefault="00D96391" w:rsidP="00D96391">
      <w:pPr>
        <w:numPr>
          <w:ilvl w:val="0"/>
          <w:numId w:val="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D96391" w:rsidRPr="00A371B7" w:rsidRDefault="00D96391" w:rsidP="00D96391">
      <w:pPr>
        <w:numPr>
          <w:ilvl w:val="0"/>
          <w:numId w:val="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proofErr w:type="gramStart"/>
      <w:r w:rsidRPr="00A371B7">
        <w:rPr>
          <w:rFonts w:ascii="Times New Roman" w:hAnsi="Times New Roman"/>
          <w:color w:val="1E2120"/>
          <w:sz w:val="24"/>
          <w:szCs w:val="24"/>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sidRPr="00A371B7">
        <w:rPr>
          <w:rFonts w:ascii="Times New Roman" w:hAnsi="Times New Roman"/>
          <w:color w:val="1E2120"/>
          <w:sz w:val="24"/>
          <w:szCs w:val="24"/>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D96391" w:rsidRPr="00A371B7" w:rsidRDefault="00D96391" w:rsidP="00D96391">
      <w:pPr>
        <w:numPr>
          <w:ilvl w:val="0"/>
          <w:numId w:val="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proofErr w:type="gramStart"/>
      <w:r w:rsidRPr="00A371B7">
        <w:rPr>
          <w:rFonts w:ascii="Times New Roman" w:hAnsi="Times New Roman"/>
          <w:color w:val="1E2120"/>
          <w:sz w:val="24"/>
          <w:szCs w:val="24"/>
        </w:rPr>
        <w:t xml:space="preserve">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w:t>
      </w:r>
      <w:r w:rsidRPr="00A371B7">
        <w:rPr>
          <w:rFonts w:ascii="Times New Roman" w:hAnsi="Times New Roman"/>
          <w:color w:val="1E2120"/>
          <w:sz w:val="24"/>
          <w:szCs w:val="24"/>
        </w:rPr>
        <w:lastRenderedPageBreak/>
        <w:t>лицо, отправившее сообщение</w:t>
      </w:r>
      <w:proofErr w:type="gramEnd"/>
      <w:r w:rsidRPr="00A371B7">
        <w:rPr>
          <w:rFonts w:ascii="Times New Roman" w:hAnsi="Times New Roman"/>
          <w:color w:val="1E2120"/>
          <w:sz w:val="24"/>
          <w:szCs w:val="24"/>
        </w:rPr>
        <w:t xml:space="preserve">, </w:t>
      </w:r>
      <w:proofErr w:type="gramStart"/>
      <w:r w:rsidRPr="00A371B7">
        <w:rPr>
          <w:rFonts w:ascii="Times New Roman" w:hAnsi="Times New Roman"/>
          <w:color w:val="1E2120"/>
          <w:sz w:val="24"/>
          <w:szCs w:val="24"/>
        </w:rPr>
        <w:t>данные и другую информацию), порядок и сроки представления работниками работодателю отчетов о выполненной работе);</w:t>
      </w:r>
      <w:proofErr w:type="gramEnd"/>
    </w:p>
    <w:p w:rsidR="00D96391" w:rsidRPr="00A371B7" w:rsidRDefault="00D96391" w:rsidP="00D96391">
      <w:pPr>
        <w:numPr>
          <w:ilvl w:val="0"/>
          <w:numId w:val="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иные положения, связанные с организацией труда работников, временно переводимых на дистанционную работу.</w:t>
      </w:r>
    </w:p>
    <w:p w:rsidR="00D96391"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D96391"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2.3.11. </w:t>
      </w:r>
      <w:proofErr w:type="gramStart"/>
      <w:r w:rsidRPr="00A371B7">
        <w:rPr>
          <w:color w:val="1E2120"/>
        </w:rPr>
        <w:t>При временном переводе на дистанционную работу по инициативе работодателя внесение изменений в трудовой до</w:t>
      </w:r>
      <w:r>
        <w:rPr>
          <w:color w:val="1E2120"/>
        </w:rPr>
        <w:t>говор с работником</w:t>
      </w:r>
      <w:proofErr w:type="gramEnd"/>
      <w:r>
        <w:rPr>
          <w:color w:val="1E2120"/>
        </w:rPr>
        <w:t xml:space="preserve"> не требуется.</w:t>
      </w:r>
    </w:p>
    <w:p w:rsidR="00D96391"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D96391"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2.3.13. </w:t>
      </w:r>
      <w:proofErr w:type="gramStart"/>
      <w:r w:rsidRPr="00A371B7">
        <w:rPr>
          <w:color w:val="1E2120"/>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Pr="00A371B7">
        <w:rPr>
          <w:color w:val="1E2120"/>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2.3.14. </w:t>
      </w:r>
      <w:proofErr w:type="gramStart"/>
      <w:r w:rsidRPr="00A371B7">
        <w:rPr>
          <w:color w:val="1E2120"/>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A371B7">
        <w:rPr>
          <w:color w:val="1E2120"/>
        </w:rPr>
        <w:t xml:space="preserve"> </w:t>
      </w:r>
      <w:proofErr w:type="gramStart"/>
      <w:r w:rsidRPr="00A371B7">
        <w:rPr>
          <w:color w:val="1E2120"/>
        </w:rPr>
        <w:t>зависящим</w:t>
      </w:r>
      <w:proofErr w:type="gramEnd"/>
      <w:r w:rsidRPr="00A371B7">
        <w:rPr>
          <w:color w:val="1E2120"/>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2.4. </w:t>
      </w:r>
      <w:r w:rsidRPr="00A371B7">
        <w:rPr>
          <w:rStyle w:val="a5"/>
          <w:color w:val="1E2120"/>
          <w:bdr w:val="none" w:sz="0" w:space="0" w:color="auto" w:frame="1"/>
        </w:rPr>
        <w:t>Порядок отстранения от работы</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4.1. </w:t>
      </w:r>
      <w:r>
        <w:rPr>
          <w:color w:val="1E2120"/>
        </w:rPr>
        <w:t>Работник отстраняется от работы (не допускается к работе) в случаях:</w:t>
      </w:r>
    </w:p>
    <w:p w:rsidR="00D96391" w:rsidRPr="00A371B7" w:rsidRDefault="00D96391" w:rsidP="00D96391">
      <w:pPr>
        <w:numPr>
          <w:ilvl w:val="0"/>
          <w:numId w:val="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появления на работе в состоянии алкогольного, наркотического или иного токсического опьянения;</w:t>
      </w:r>
    </w:p>
    <w:p w:rsidR="00D96391" w:rsidRPr="00A371B7" w:rsidRDefault="00D96391" w:rsidP="00D96391">
      <w:pPr>
        <w:numPr>
          <w:ilvl w:val="0"/>
          <w:numId w:val="6"/>
        </w:numPr>
        <w:shd w:val="clear" w:color="auto" w:fill="FFFFFF"/>
        <w:tabs>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 прохождения в установленном порядке обучения и проверки знаний и навыков в области охраны труда;</w:t>
      </w:r>
    </w:p>
    <w:p w:rsidR="00D96391" w:rsidRPr="00A371B7" w:rsidRDefault="00D96391" w:rsidP="00D96391">
      <w:pPr>
        <w:numPr>
          <w:ilvl w:val="0"/>
          <w:numId w:val="6"/>
        </w:numPr>
        <w:shd w:val="clear" w:color="auto" w:fill="FFFFFF"/>
        <w:tabs>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D96391" w:rsidRPr="00A371B7" w:rsidRDefault="00D96391" w:rsidP="00D96391">
      <w:pPr>
        <w:numPr>
          <w:ilvl w:val="0"/>
          <w:numId w:val="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D96391" w:rsidRPr="00A371B7" w:rsidRDefault="00D96391" w:rsidP="00D96391">
      <w:pPr>
        <w:numPr>
          <w:ilvl w:val="0"/>
          <w:numId w:val="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96391" w:rsidRPr="00A371B7" w:rsidRDefault="00D96391" w:rsidP="00D96391">
      <w:pPr>
        <w:numPr>
          <w:ilvl w:val="0"/>
          <w:numId w:val="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D96391" w:rsidRPr="00A371B7" w:rsidRDefault="00D96391" w:rsidP="00D96391">
      <w:pPr>
        <w:numPr>
          <w:ilvl w:val="0"/>
          <w:numId w:val="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u w:val="single"/>
          <w:bdr w:val="none" w:sz="0" w:space="0" w:color="auto" w:frame="1"/>
        </w:rPr>
      </w:pPr>
      <w:r w:rsidRPr="00A371B7">
        <w:rPr>
          <w:color w:val="1E2120"/>
        </w:rPr>
        <w:t>2.5</w:t>
      </w:r>
      <w:r>
        <w:rPr>
          <w:color w:val="1E2120"/>
        </w:rPr>
        <w:t>. Прекращение трудового договора может иметь место по основаниям, предусмотренным главой 13 Трудового Кодекса Российской Федерации: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2.5.1. Соглашение сторон (статья 78 ТК РФ).</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A371B7">
        <w:rPr>
          <w:color w:val="1E2120"/>
        </w:rPr>
        <w:t>договор</w:t>
      </w:r>
      <w:proofErr w:type="gramEnd"/>
      <w:r w:rsidRPr="00A371B7">
        <w:rPr>
          <w:color w:val="1E2120"/>
        </w:rPr>
        <w:t xml:space="preserve"> может быть расторгнут и до истечения срока предупреждения об увольнении. </w:t>
      </w:r>
      <w:proofErr w:type="gramStart"/>
      <w:r w:rsidRPr="00A371B7">
        <w:rPr>
          <w:color w:val="1E2120"/>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A371B7">
        <w:rPr>
          <w:color w:val="1E2120"/>
        </w:rPr>
        <w:t xml:space="preserve">, </w:t>
      </w:r>
      <w:proofErr w:type="gramStart"/>
      <w:r w:rsidRPr="00A371B7">
        <w:rPr>
          <w:color w:val="1E2120"/>
        </w:rPr>
        <w:t>указанный</w:t>
      </w:r>
      <w:proofErr w:type="gramEnd"/>
      <w:r w:rsidRPr="00A371B7">
        <w:rPr>
          <w:color w:val="1E2120"/>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A371B7">
        <w:rPr>
          <w:color w:val="1E2120"/>
        </w:rPr>
        <w:t>и</w:t>
      </w:r>
      <w:proofErr w:type="gramEnd"/>
      <w:r w:rsidRPr="00A371B7">
        <w:rPr>
          <w:color w:val="1E2120"/>
        </w:rPr>
        <w:t xml:space="preserve">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u w:val="single"/>
          <w:bdr w:val="none" w:sz="0" w:space="0" w:color="auto" w:frame="1"/>
        </w:rPr>
      </w:pPr>
      <w:r w:rsidRPr="00A371B7">
        <w:rPr>
          <w:color w:val="1E2120"/>
        </w:rPr>
        <w:t>2.5.4.</w:t>
      </w:r>
      <w:r>
        <w:rPr>
          <w:color w:val="1E2120"/>
        </w:rPr>
        <w:t xml:space="preserve"> Расторжение трудового договора по инициативе работодателя (статьи 71 и 81 ТК РФ) производятся в случаях:</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A371B7">
        <w:rPr>
          <w:color w:val="1E2120"/>
        </w:rPr>
        <w:br/>
        <w:t>- ликвидации дошкольного образовательного учреждения;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w:t>
      </w:r>
      <w:r w:rsidRPr="00A371B7">
        <w:rPr>
          <w:color w:val="1E2120"/>
        </w:rPr>
        <w:lastRenderedPageBreak/>
        <w:t xml:space="preserve">аттестации; </w:t>
      </w:r>
      <w:proofErr w:type="gramStart"/>
      <w:r w:rsidRPr="00A371B7">
        <w:rPr>
          <w:color w:val="1E2120"/>
        </w:rPr>
        <w:t>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смены собственника имущества дошкольного образовательного учреждения (в отношении заместителей заведующего и главного бухгалтера);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неоднократного неисполнения работником без уважительных причин трудовых обязанностей, если он имеет дисциплинарное взыскание;</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w:t>
      </w:r>
      <w:r>
        <w:rPr>
          <w:color w:val="1E2120"/>
        </w:rPr>
        <w:t>однократного грубого нарушения работником трудовых обязанностей:</w:t>
      </w:r>
    </w:p>
    <w:p w:rsidR="00D96391" w:rsidRPr="00A371B7" w:rsidRDefault="00D96391" w:rsidP="00D96391">
      <w:pPr>
        <w:numPr>
          <w:ilvl w:val="0"/>
          <w:numId w:val="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D96391" w:rsidRPr="00A371B7" w:rsidRDefault="00D96391" w:rsidP="00D96391">
      <w:pPr>
        <w:numPr>
          <w:ilvl w:val="0"/>
          <w:numId w:val="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D96391" w:rsidRPr="00A371B7" w:rsidRDefault="00D96391" w:rsidP="00D96391">
      <w:pPr>
        <w:numPr>
          <w:ilvl w:val="0"/>
          <w:numId w:val="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D96391" w:rsidRPr="00A371B7" w:rsidRDefault="00D96391" w:rsidP="00D96391">
      <w:pPr>
        <w:numPr>
          <w:ilvl w:val="0"/>
          <w:numId w:val="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96391" w:rsidRPr="00A371B7" w:rsidRDefault="00D96391" w:rsidP="00D96391">
      <w:pPr>
        <w:numPr>
          <w:ilvl w:val="0"/>
          <w:numId w:val="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D96391" w:rsidRPr="00A371B7" w:rsidRDefault="00D96391" w:rsidP="00D96391">
      <w:pPr>
        <w:numPr>
          <w:ilvl w:val="0"/>
          <w:numId w:val="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совершения работником аморального проступка, несовместимого с продолжением данной работы;</w:t>
      </w:r>
    </w:p>
    <w:p w:rsidR="00D96391" w:rsidRPr="00A371B7" w:rsidRDefault="00D96391" w:rsidP="00D96391">
      <w:pPr>
        <w:numPr>
          <w:ilvl w:val="0"/>
          <w:numId w:val="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D96391" w:rsidRPr="00A371B7" w:rsidRDefault="00D96391" w:rsidP="00D96391">
      <w:pPr>
        <w:numPr>
          <w:ilvl w:val="0"/>
          <w:numId w:val="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однократного грубого нарушения заместителями своих трудовых обязанностей;</w:t>
      </w:r>
    </w:p>
    <w:p w:rsidR="00D96391" w:rsidRPr="00A371B7" w:rsidRDefault="00D96391" w:rsidP="00D96391">
      <w:pPr>
        <w:numPr>
          <w:ilvl w:val="0"/>
          <w:numId w:val="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представления работником заведующему дошкольным образовательным учреждением подложных документов при заключении трудового договора;</w:t>
      </w:r>
    </w:p>
    <w:p w:rsidR="00D96391" w:rsidRPr="00A371B7" w:rsidRDefault="00D96391" w:rsidP="00D96391">
      <w:pPr>
        <w:numPr>
          <w:ilvl w:val="0"/>
          <w:numId w:val="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proofErr w:type="gramStart"/>
      <w:r w:rsidRPr="00A371B7">
        <w:rPr>
          <w:rFonts w:ascii="Times New Roman" w:hAnsi="Times New Roman"/>
          <w:color w:val="1E2120"/>
          <w:sz w:val="24"/>
          <w:szCs w:val="24"/>
        </w:rPr>
        <w:t>предусмотренных</w:t>
      </w:r>
      <w:proofErr w:type="gramEnd"/>
      <w:r w:rsidRPr="00A371B7">
        <w:rPr>
          <w:rFonts w:ascii="Times New Roman" w:hAnsi="Times New Roman"/>
          <w:color w:val="1E2120"/>
          <w:sz w:val="24"/>
          <w:szCs w:val="24"/>
        </w:rPr>
        <w:t xml:space="preserve"> трудовым договором с заведующим, членами коллегиального исполнительного органа организации;</w:t>
      </w:r>
    </w:p>
    <w:p w:rsidR="00D96391" w:rsidRPr="00A371B7" w:rsidRDefault="00D96391" w:rsidP="00D96391">
      <w:pPr>
        <w:numPr>
          <w:ilvl w:val="0"/>
          <w:numId w:val="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других случаях, установленных ТК РФ и иными федеральными законами.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2.5.5. Перевод работника по его просьбе или с его согласия на работу к другому работодателю или переход на выборную работу (должность).</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2.5.7. Отказ работника от продолжения работы в связи с изменением определенных сторонами условий трудового договора (часть 4 статьи 74 ТК РФ).</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w:t>
      </w:r>
      <w:r w:rsidRPr="00A371B7">
        <w:rPr>
          <w:color w:val="1E2120"/>
        </w:rPr>
        <w:lastRenderedPageBreak/>
        <w:t>и иными нормативными правовыми актами Российской Федерации, либо отсутствие у работодателя соответствующей работы (части 3 и 4 статьи 73 ТК РФ).</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2.5.9. Обстоятельства, не зависящие от воли сторон (статья 83 ТК РФ).</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2.5.11. </w:t>
      </w:r>
      <w:r>
        <w:rPr>
          <w:color w:val="1E2120"/>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D96391" w:rsidRPr="00A371B7" w:rsidRDefault="00D96391" w:rsidP="00D96391">
      <w:pPr>
        <w:numPr>
          <w:ilvl w:val="0"/>
          <w:numId w:val="8"/>
        </w:numPr>
        <w:shd w:val="clear" w:color="auto" w:fill="FFFFFF"/>
        <w:tabs>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D96391" w:rsidRPr="00A371B7" w:rsidRDefault="00D96391" w:rsidP="00D96391">
      <w:pPr>
        <w:numPr>
          <w:ilvl w:val="0"/>
          <w:numId w:val="8"/>
        </w:numPr>
        <w:shd w:val="clear" w:color="auto" w:fill="FFFFFF"/>
        <w:tabs>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2.5.12. </w:t>
      </w:r>
      <w:proofErr w:type="gramStart"/>
      <w:r w:rsidRPr="00A371B7">
        <w:rPr>
          <w:color w:val="1E2120"/>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Pr="00A371B7">
        <w:rPr>
          <w:color w:val="1E2120"/>
        </w:rPr>
        <w:t xml:space="preserve"> взаимодействия работодателя и работника, </w:t>
      </w:r>
      <w:proofErr w:type="gramStart"/>
      <w:r w:rsidRPr="00A371B7">
        <w:rPr>
          <w:color w:val="1E2120"/>
        </w:rPr>
        <w:t>предусмотренным</w:t>
      </w:r>
      <w:proofErr w:type="gramEnd"/>
      <w:r w:rsidRPr="00A371B7">
        <w:rPr>
          <w:color w:val="1E2120"/>
        </w:rPr>
        <w:t xml:space="preserve"> частью девятой статьи 3123 Трудового Кодекса).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2.5.13. Трудовой договор может быть прекращен и по другим основаниям, предусмотренным ТК Российской Федерации и иными федеральными законами.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rStyle w:val="a5"/>
          <w:color w:val="1E2120"/>
          <w:bdr w:val="none" w:sz="0" w:space="0" w:color="auto" w:frame="1"/>
        </w:rPr>
      </w:pPr>
      <w:r w:rsidRPr="00A371B7">
        <w:rPr>
          <w:color w:val="1E2120"/>
        </w:rPr>
        <w:t>2.6. </w:t>
      </w:r>
      <w:r w:rsidRPr="00A371B7">
        <w:rPr>
          <w:rStyle w:val="a5"/>
          <w:color w:val="1E2120"/>
          <w:bdr w:val="none" w:sz="0" w:space="0" w:color="auto" w:frame="1"/>
        </w:rPr>
        <w:t>Порядок оформления прекращения трудового договора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2.6.4. </w:t>
      </w:r>
      <w:proofErr w:type="gramStart"/>
      <w:r w:rsidRPr="00A371B7">
        <w:rPr>
          <w:color w:val="1E2120"/>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D96391"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A371B7">
        <w:rPr>
          <w:color w:val="1E2120"/>
        </w:rPr>
        <w:t>ее получения, заведующий детским садом направляет</w:t>
      </w:r>
      <w:proofErr w:type="gramEnd"/>
      <w:r w:rsidRPr="00A371B7">
        <w:rPr>
          <w:color w:val="1E2120"/>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D96391" w:rsidRPr="00A712BE" w:rsidRDefault="002971AE" w:rsidP="00D96391">
      <w:pPr>
        <w:pStyle w:val="a4"/>
        <w:shd w:val="clear" w:color="auto" w:fill="FFFFFF"/>
        <w:tabs>
          <w:tab w:val="left" w:pos="142"/>
          <w:tab w:val="left" w:pos="284"/>
        </w:tabs>
        <w:spacing w:before="0" w:beforeAutospacing="0" w:after="0" w:afterAutospacing="0"/>
        <w:jc w:val="both"/>
        <w:textAlignment w:val="baseline"/>
        <w:rPr>
          <w:b/>
          <w:color w:val="1E2120"/>
        </w:rPr>
      </w:pPr>
      <w:hyperlink r:id="rId7" w:tgtFrame="_blank" w:history="1">
        <w:r w:rsidRPr="002971AE">
          <w:rPr>
            <w:b/>
            <w:color w:val="21759B"/>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5pt;height:24.25pt" o:button="t"/>
          </w:pict>
        </w:r>
      </w:hyperlink>
      <w:r w:rsidR="00D96391" w:rsidRPr="00A712BE">
        <w:rPr>
          <w:b/>
          <w:color w:val="1E2120"/>
        </w:rPr>
        <w:t>3. Основные права и обязанности работодателя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3.1. Управление дошкольным образовательным учреждением осуществляет заведующий.</w:t>
      </w:r>
      <w:r w:rsidRPr="00A371B7">
        <w:rPr>
          <w:color w:val="1E2120"/>
        </w:rPr>
        <w:br/>
        <w:t>3.2.</w:t>
      </w:r>
      <w:r>
        <w:rPr>
          <w:color w:val="1E2120"/>
        </w:rPr>
        <w:t>Заведующий ДОУ обязан:</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предоставлять работникам дошкольного образовательного учреждения работу, обусловленную трудовым договором;</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обеспечивать безопасность и условия труда, соответствующие государственным нормативным требованиям охраны труда;</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обеспечивать работникам равную оплату за труд равной ценности;</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выплачивать пособия, предоставлять льготы и компенсации работникам с вредными условиями труда;</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вести коллективные переговоры, а также заключать коллективный договор в порядке, установленном ТК РФ;</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A371B7">
        <w:rPr>
          <w:rFonts w:ascii="Times New Roman" w:hAnsi="Times New Roman"/>
          <w:color w:val="1E2120"/>
          <w:sz w:val="24"/>
          <w:szCs w:val="24"/>
        </w:rPr>
        <w:t>контроля за</w:t>
      </w:r>
      <w:proofErr w:type="gramEnd"/>
      <w:r w:rsidRPr="00A371B7">
        <w:rPr>
          <w:rFonts w:ascii="Times New Roman" w:hAnsi="Times New Roman"/>
          <w:color w:val="1E2120"/>
          <w:sz w:val="24"/>
          <w:szCs w:val="24"/>
        </w:rPr>
        <w:t xml:space="preserve"> их выполнением;</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proofErr w:type="gramStart"/>
      <w:r w:rsidRPr="00A371B7">
        <w:rPr>
          <w:rFonts w:ascii="Times New Roman" w:hAnsi="Times New Roman"/>
          <w:color w:val="1E2120"/>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обеспечивать бытовые нужды работников, связанные с исполнением ими трудовых обязанностей;</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осуществлять обязательное социальное страхование работников в порядке, установленном федеральными законами;</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своевременно рассматривать критические замечания и сообщать о принятых мерах;</w:t>
      </w:r>
    </w:p>
    <w:p w:rsidR="00D96391" w:rsidRPr="00A371B7" w:rsidRDefault="00D96391" w:rsidP="00D96391">
      <w:pPr>
        <w:numPr>
          <w:ilvl w:val="0"/>
          <w:numId w:val="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3.3.</w:t>
      </w:r>
      <w:r>
        <w:rPr>
          <w:color w:val="1E2120"/>
        </w:rPr>
        <w:t>Заведующий ДОУ имеет право:</w:t>
      </w:r>
    </w:p>
    <w:p w:rsidR="00D96391" w:rsidRPr="00A371B7" w:rsidRDefault="00D96391" w:rsidP="00D96391">
      <w:pPr>
        <w:numPr>
          <w:ilvl w:val="0"/>
          <w:numId w:val="1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D96391" w:rsidRPr="00A371B7" w:rsidRDefault="00D96391" w:rsidP="00D96391">
      <w:pPr>
        <w:numPr>
          <w:ilvl w:val="0"/>
          <w:numId w:val="1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вести коллективные переговоры и заключать коллективные договоры;</w:t>
      </w:r>
    </w:p>
    <w:p w:rsidR="00D96391" w:rsidRPr="00A371B7" w:rsidRDefault="00D96391" w:rsidP="00D96391">
      <w:pPr>
        <w:numPr>
          <w:ilvl w:val="0"/>
          <w:numId w:val="1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поощрять работников детского сада за добросовестный эффективный труд;</w:t>
      </w:r>
    </w:p>
    <w:p w:rsidR="00D96391" w:rsidRPr="00A371B7" w:rsidRDefault="00D96391" w:rsidP="00D96391">
      <w:pPr>
        <w:numPr>
          <w:ilvl w:val="0"/>
          <w:numId w:val="1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D96391" w:rsidRPr="00A371B7" w:rsidRDefault="00D96391" w:rsidP="00D96391">
      <w:pPr>
        <w:numPr>
          <w:ilvl w:val="0"/>
          <w:numId w:val="1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D96391" w:rsidRPr="00A371B7" w:rsidRDefault="00D96391" w:rsidP="00D96391">
      <w:pPr>
        <w:numPr>
          <w:ilvl w:val="0"/>
          <w:numId w:val="1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принимать локальные нормативные акты;</w:t>
      </w:r>
    </w:p>
    <w:p w:rsidR="00D96391" w:rsidRPr="00A371B7" w:rsidRDefault="00D96391" w:rsidP="00D96391">
      <w:pPr>
        <w:numPr>
          <w:ilvl w:val="0"/>
          <w:numId w:val="1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взаимодействовать с органами самоуправления ДОУ</w:t>
      </w:r>
    </w:p>
    <w:p w:rsidR="00D96391" w:rsidRPr="00A371B7" w:rsidRDefault="00D96391" w:rsidP="00D96391">
      <w:pPr>
        <w:numPr>
          <w:ilvl w:val="0"/>
          <w:numId w:val="1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самостоятельно планировать свою работу на каждый учебный год;</w:t>
      </w:r>
    </w:p>
    <w:p w:rsidR="00D96391" w:rsidRPr="00A371B7" w:rsidRDefault="00D96391" w:rsidP="00D96391">
      <w:pPr>
        <w:numPr>
          <w:ilvl w:val="0"/>
          <w:numId w:val="1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D96391" w:rsidRPr="00A371B7" w:rsidRDefault="00D96391" w:rsidP="00D96391">
      <w:pPr>
        <w:numPr>
          <w:ilvl w:val="0"/>
          <w:numId w:val="1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распределять обязанности между работниками детского сада, утверждать должностные инструкции работников;</w:t>
      </w:r>
    </w:p>
    <w:p w:rsidR="00D96391" w:rsidRPr="00A371B7" w:rsidRDefault="00D96391" w:rsidP="00D96391">
      <w:pPr>
        <w:numPr>
          <w:ilvl w:val="0"/>
          <w:numId w:val="1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посещать занятия и режимные моменты без предварительного предупреждения;</w:t>
      </w:r>
    </w:p>
    <w:p w:rsidR="00D96391" w:rsidRPr="00A371B7" w:rsidRDefault="00D96391" w:rsidP="00D96391">
      <w:pPr>
        <w:numPr>
          <w:ilvl w:val="0"/>
          <w:numId w:val="1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реализовывать права, предоставленные ему законодательством о специальной оценке условий труда.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3.4.</w:t>
      </w:r>
      <w:r>
        <w:rPr>
          <w:color w:val="1E2120"/>
        </w:rPr>
        <w:t>Дошкольное образовательное учреждение, как юридическое лицо, которое представляет заведующий, несет ответственность перед работниками:</w:t>
      </w:r>
    </w:p>
    <w:p w:rsidR="00D96391" w:rsidRPr="00A371B7" w:rsidRDefault="00D96391" w:rsidP="00D96391">
      <w:pPr>
        <w:numPr>
          <w:ilvl w:val="0"/>
          <w:numId w:val="1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 ущерб, причиненный в результате незаконного лишения работника возможности трудиться;</w:t>
      </w:r>
    </w:p>
    <w:p w:rsidR="00D96391" w:rsidRPr="00A371B7" w:rsidRDefault="00D96391" w:rsidP="00D96391">
      <w:pPr>
        <w:numPr>
          <w:ilvl w:val="0"/>
          <w:numId w:val="1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 задержку трудовой книжки при увольнении работника;</w:t>
      </w:r>
    </w:p>
    <w:p w:rsidR="00D96391" w:rsidRPr="00A371B7" w:rsidRDefault="00D96391" w:rsidP="00D96391">
      <w:pPr>
        <w:numPr>
          <w:ilvl w:val="0"/>
          <w:numId w:val="1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незаконное отстранение работника от работы, его незаконное увольнение или перевод на другую работу;</w:t>
      </w:r>
    </w:p>
    <w:p w:rsidR="00D96391" w:rsidRPr="00A371B7" w:rsidRDefault="00D96391" w:rsidP="00D96391">
      <w:pPr>
        <w:numPr>
          <w:ilvl w:val="0"/>
          <w:numId w:val="1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 задержку выплаты заработной платы, оплаты отпуска, выплат при увольнении и других выплат, причитающихся работнику;</w:t>
      </w:r>
    </w:p>
    <w:p w:rsidR="00D96391" w:rsidRPr="00A371B7" w:rsidRDefault="00D96391" w:rsidP="00D96391">
      <w:pPr>
        <w:numPr>
          <w:ilvl w:val="0"/>
          <w:numId w:val="1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за причинение ущерба имуществу работника;</w:t>
      </w:r>
    </w:p>
    <w:p w:rsidR="00D96391" w:rsidRPr="00A371B7" w:rsidRDefault="00D96391" w:rsidP="00D96391">
      <w:pPr>
        <w:numPr>
          <w:ilvl w:val="0"/>
          <w:numId w:val="1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иных случаях, предусмотренных Трудовым Кодексом Российской Федерации и иными федеральными законами.</w:t>
      </w:r>
    </w:p>
    <w:p w:rsidR="00D96391" w:rsidRPr="00A371B7" w:rsidRDefault="00D96391" w:rsidP="00D96391">
      <w:pPr>
        <w:pStyle w:val="3"/>
        <w:shd w:val="clear" w:color="auto" w:fill="FFFFFF"/>
        <w:tabs>
          <w:tab w:val="left" w:pos="142"/>
          <w:tab w:val="left" w:pos="284"/>
        </w:tabs>
        <w:spacing w:before="0" w:line="240" w:lineRule="auto"/>
        <w:jc w:val="both"/>
        <w:textAlignment w:val="baseline"/>
        <w:rPr>
          <w:rFonts w:ascii="Times New Roman" w:hAnsi="Times New Roman"/>
          <w:color w:val="1E2120"/>
          <w:sz w:val="24"/>
          <w:szCs w:val="24"/>
        </w:rPr>
      </w:pPr>
      <w:r w:rsidRPr="00A371B7">
        <w:rPr>
          <w:rFonts w:ascii="Times New Roman" w:hAnsi="Times New Roman"/>
          <w:color w:val="1E2120"/>
          <w:sz w:val="24"/>
          <w:szCs w:val="24"/>
        </w:rPr>
        <w:t>4. Обязанности и полномочия администрации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4.1. </w:t>
      </w:r>
      <w:r>
        <w:rPr>
          <w:color w:val="1E2120"/>
        </w:rPr>
        <w:t>Администрация ДОУ обязана:</w:t>
      </w:r>
    </w:p>
    <w:p w:rsidR="00D96391" w:rsidRPr="00A371B7" w:rsidRDefault="00D96391" w:rsidP="00D96391">
      <w:pPr>
        <w:numPr>
          <w:ilvl w:val="0"/>
          <w:numId w:val="1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D96391" w:rsidRPr="00A371B7" w:rsidRDefault="00D96391" w:rsidP="00D96391">
      <w:pPr>
        <w:numPr>
          <w:ilvl w:val="0"/>
          <w:numId w:val="1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D96391" w:rsidRPr="00A371B7" w:rsidRDefault="00D96391" w:rsidP="00D96391">
      <w:pPr>
        <w:numPr>
          <w:ilvl w:val="0"/>
          <w:numId w:val="1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D96391" w:rsidRPr="00A371B7" w:rsidRDefault="00D96391" w:rsidP="00D96391">
      <w:pPr>
        <w:numPr>
          <w:ilvl w:val="0"/>
          <w:numId w:val="1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своевременно знакомить с учебным планом, сеткой занятий, графиком работы;</w:t>
      </w:r>
    </w:p>
    <w:p w:rsidR="00D96391" w:rsidRPr="00A371B7" w:rsidRDefault="00D96391" w:rsidP="00D96391">
      <w:pPr>
        <w:numPr>
          <w:ilvl w:val="0"/>
          <w:numId w:val="1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 xml:space="preserve">создать необходимые условия для работы персонала, отвечающие нормам </w:t>
      </w:r>
      <w:proofErr w:type="spellStart"/>
      <w:r w:rsidRPr="00A371B7">
        <w:rPr>
          <w:rFonts w:ascii="Times New Roman" w:hAnsi="Times New Roman"/>
          <w:color w:val="1E2120"/>
          <w:sz w:val="24"/>
          <w:szCs w:val="24"/>
        </w:rPr>
        <w:t>СанПиН</w:t>
      </w:r>
      <w:proofErr w:type="spellEnd"/>
      <w:r w:rsidRPr="00A371B7">
        <w:rPr>
          <w:rFonts w:ascii="Times New Roman" w:hAnsi="Times New Roman"/>
          <w:color w:val="1E2120"/>
          <w:sz w:val="24"/>
          <w:szCs w:val="24"/>
        </w:rPr>
        <w:t>,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D96391" w:rsidRPr="00A371B7" w:rsidRDefault="00D96391" w:rsidP="00D96391">
      <w:pPr>
        <w:numPr>
          <w:ilvl w:val="0"/>
          <w:numId w:val="1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 xml:space="preserve">осуществлять организаторскую работу, обеспечивающую </w:t>
      </w:r>
      <w:proofErr w:type="gramStart"/>
      <w:r w:rsidRPr="00A371B7">
        <w:rPr>
          <w:rFonts w:ascii="Times New Roman" w:hAnsi="Times New Roman"/>
          <w:color w:val="1E2120"/>
          <w:sz w:val="24"/>
          <w:szCs w:val="24"/>
        </w:rPr>
        <w:t>контроль за</w:t>
      </w:r>
      <w:proofErr w:type="gramEnd"/>
      <w:r w:rsidRPr="00A371B7">
        <w:rPr>
          <w:rFonts w:ascii="Times New Roman" w:hAnsi="Times New Roman"/>
          <w:color w:val="1E2120"/>
          <w:sz w:val="24"/>
          <w:szCs w:val="24"/>
        </w:rPr>
        <w:t xml:space="preserve"> качеством воспитательно-образовательной деятельности и направленную на реализацию образовательных программ;</w:t>
      </w:r>
    </w:p>
    <w:p w:rsidR="00D96391" w:rsidRPr="00A371B7" w:rsidRDefault="00D96391" w:rsidP="00D96391">
      <w:pPr>
        <w:numPr>
          <w:ilvl w:val="0"/>
          <w:numId w:val="1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D96391" w:rsidRPr="00A371B7" w:rsidRDefault="00D96391" w:rsidP="00D96391">
      <w:pPr>
        <w:numPr>
          <w:ilvl w:val="0"/>
          <w:numId w:val="1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D96391" w:rsidRPr="00A371B7" w:rsidRDefault="00D96391" w:rsidP="00D96391">
      <w:pPr>
        <w:numPr>
          <w:ilvl w:val="0"/>
          <w:numId w:val="1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sz w:val="24"/>
          <w:szCs w:val="24"/>
        </w:rPr>
        <w:t>разработать </w:t>
      </w:r>
      <w:hyperlink r:id="rId8" w:tgtFrame="_blank" w:history="1">
        <w:r w:rsidRPr="00A371B7">
          <w:rPr>
            <w:rStyle w:val="a6"/>
            <w:rFonts w:ascii="Times New Roman" w:hAnsi="Times New Roman"/>
            <w:sz w:val="24"/>
            <w:szCs w:val="24"/>
            <w:bdr w:val="none" w:sz="0" w:space="0" w:color="auto" w:frame="1"/>
          </w:rPr>
          <w:t>Правила внутреннего распорядка воспитанников ДОУ</w:t>
        </w:r>
      </w:hyperlink>
      <w:r w:rsidRPr="00A371B7">
        <w:rPr>
          <w:rFonts w:ascii="Times New Roman" w:hAnsi="Times New Roman"/>
          <w:color w:val="1E2120"/>
          <w:sz w:val="24"/>
          <w:szCs w:val="24"/>
        </w:rPr>
        <w:t>;</w:t>
      </w:r>
    </w:p>
    <w:p w:rsidR="00D96391" w:rsidRPr="00A371B7" w:rsidRDefault="00D96391" w:rsidP="00D96391">
      <w:pPr>
        <w:numPr>
          <w:ilvl w:val="0"/>
          <w:numId w:val="1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D96391" w:rsidRPr="00A371B7" w:rsidRDefault="00D96391" w:rsidP="00D96391">
      <w:pPr>
        <w:numPr>
          <w:ilvl w:val="0"/>
          <w:numId w:val="1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D96391" w:rsidRPr="00A371B7" w:rsidRDefault="00D96391" w:rsidP="00D96391">
      <w:pPr>
        <w:numPr>
          <w:ilvl w:val="0"/>
          <w:numId w:val="1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осуществлять контроль над качеством воспитательно-образовательной деятельности в ДОУ, выполнением образовательных программ;</w:t>
      </w:r>
    </w:p>
    <w:p w:rsidR="00D96391" w:rsidRPr="00A371B7" w:rsidRDefault="00D96391" w:rsidP="00D96391">
      <w:pPr>
        <w:numPr>
          <w:ilvl w:val="0"/>
          <w:numId w:val="1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своевременно поддерживать и поощрять лучших работников дошкольного образовательного учреждения;</w:t>
      </w:r>
    </w:p>
    <w:p w:rsidR="00D96391" w:rsidRPr="00A371B7" w:rsidRDefault="00D96391" w:rsidP="00D96391">
      <w:pPr>
        <w:numPr>
          <w:ilvl w:val="0"/>
          <w:numId w:val="1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обеспечивать условия для систематического повышения квалификации работников дошкольного образовательного учреждения.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4.2.</w:t>
      </w:r>
      <w:r>
        <w:rPr>
          <w:color w:val="1E2120"/>
        </w:rPr>
        <w:t>Администрация имеет право:</w:t>
      </w:r>
    </w:p>
    <w:p w:rsidR="00D96391" w:rsidRPr="00A371B7" w:rsidRDefault="00D96391" w:rsidP="00D96391">
      <w:pPr>
        <w:numPr>
          <w:ilvl w:val="0"/>
          <w:numId w:val="13"/>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представлять заведующему информацию о нарушениях трудовой дисциплины работниками дошкольного образовательного учреждения;</w:t>
      </w:r>
    </w:p>
    <w:p w:rsidR="00D96391" w:rsidRPr="00A371B7" w:rsidRDefault="00D96391" w:rsidP="00D96391">
      <w:pPr>
        <w:numPr>
          <w:ilvl w:val="0"/>
          <w:numId w:val="13"/>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D96391" w:rsidRPr="00A371B7" w:rsidRDefault="00D96391" w:rsidP="00D96391">
      <w:pPr>
        <w:numPr>
          <w:ilvl w:val="0"/>
          <w:numId w:val="13"/>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получать информацию и документы, необходимые для выполнения своих должностных обязанностей;</w:t>
      </w:r>
    </w:p>
    <w:p w:rsidR="00D96391" w:rsidRPr="00A371B7" w:rsidRDefault="00D96391" w:rsidP="00D96391">
      <w:pPr>
        <w:numPr>
          <w:ilvl w:val="0"/>
          <w:numId w:val="13"/>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подписывать и визировать документы в пределах своей компетенции;</w:t>
      </w:r>
    </w:p>
    <w:p w:rsidR="00D96391" w:rsidRPr="00A371B7" w:rsidRDefault="00D96391" w:rsidP="00D96391">
      <w:pPr>
        <w:numPr>
          <w:ilvl w:val="0"/>
          <w:numId w:val="13"/>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повышать свою профессиональную квалификацию;</w:t>
      </w:r>
    </w:p>
    <w:p w:rsidR="00D96391" w:rsidRPr="00A371B7" w:rsidRDefault="00D96391" w:rsidP="00D96391">
      <w:pPr>
        <w:numPr>
          <w:ilvl w:val="0"/>
          <w:numId w:val="13"/>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иные права, предусмотренные трудовым законодательством Российской Федерации и должностными инструкциями.</w:t>
      </w:r>
    </w:p>
    <w:p w:rsidR="00D96391" w:rsidRPr="00A371B7" w:rsidRDefault="00D96391" w:rsidP="00D96391">
      <w:pPr>
        <w:pStyle w:val="3"/>
        <w:shd w:val="clear" w:color="auto" w:fill="FFFFFF"/>
        <w:tabs>
          <w:tab w:val="left" w:pos="142"/>
          <w:tab w:val="left" w:pos="284"/>
        </w:tabs>
        <w:spacing w:before="0" w:line="240" w:lineRule="auto"/>
        <w:jc w:val="both"/>
        <w:textAlignment w:val="baseline"/>
        <w:rPr>
          <w:rFonts w:ascii="Times New Roman" w:hAnsi="Times New Roman"/>
          <w:color w:val="1E2120"/>
          <w:sz w:val="24"/>
          <w:szCs w:val="24"/>
        </w:rPr>
      </w:pPr>
      <w:r w:rsidRPr="00A371B7">
        <w:rPr>
          <w:rFonts w:ascii="Times New Roman" w:hAnsi="Times New Roman"/>
          <w:color w:val="1E2120"/>
          <w:sz w:val="24"/>
          <w:szCs w:val="24"/>
        </w:rPr>
        <w:t>5. Основные обязанности, права и ответственность работников</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5.1.</w:t>
      </w:r>
      <w:r>
        <w:rPr>
          <w:color w:val="1E2120"/>
        </w:rPr>
        <w:t>Работники дошкольного образовательного учреждения обязаны:</w:t>
      </w:r>
    </w:p>
    <w:p w:rsidR="00D96391" w:rsidRPr="00A371B7" w:rsidRDefault="00D96391" w:rsidP="00D96391">
      <w:pPr>
        <w:numPr>
          <w:ilvl w:val="0"/>
          <w:numId w:val="1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добросовестно исполнять свои трудовые обязанности, возложенные на него трудовым договором;</w:t>
      </w:r>
    </w:p>
    <w:p w:rsidR="00D96391" w:rsidRPr="00A371B7" w:rsidRDefault="00D96391" w:rsidP="00D96391">
      <w:pPr>
        <w:numPr>
          <w:ilvl w:val="0"/>
          <w:numId w:val="1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соблюдать Устав, правила внутреннего трудового распорядка детского сада, свои должностные инструкции;</w:t>
      </w:r>
    </w:p>
    <w:p w:rsidR="00D96391" w:rsidRPr="00A371B7" w:rsidRDefault="00D96391" w:rsidP="00D96391">
      <w:pPr>
        <w:numPr>
          <w:ilvl w:val="0"/>
          <w:numId w:val="1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соблюдать трудовую дисциплину;</w:t>
      </w:r>
    </w:p>
    <w:p w:rsidR="00D96391" w:rsidRPr="00A371B7" w:rsidRDefault="00D96391" w:rsidP="00D96391">
      <w:pPr>
        <w:numPr>
          <w:ilvl w:val="0"/>
          <w:numId w:val="1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выполнять установленные нормы труда;</w:t>
      </w:r>
    </w:p>
    <w:p w:rsidR="00D96391" w:rsidRPr="00A371B7" w:rsidRDefault="00D96391" w:rsidP="00D96391">
      <w:pPr>
        <w:numPr>
          <w:ilvl w:val="0"/>
          <w:numId w:val="1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соблюдать требования по охране труда и обеспечению безопасности труда, пожарной безопасности;</w:t>
      </w:r>
    </w:p>
    <w:p w:rsidR="00D96391" w:rsidRPr="00A371B7" w:rsidRDefault="00D96391" w:rsidP="00D96391">
      <w:pPr>
        <w:numPr>
          <w:ilvl w:val="0"/>
          <w:numId w:val="1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D96391" w:rsidRPr="00A371B7" w:rsidRDefault="00D96391" w:rsidP="00D96391">
      <w:pPr>
        <w:numPr>
          <w:ilvl w:val="0"/>
          <w:numId w:val="1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D96391" w:rsidRPr="00A371B7" w:rsidRDefault="00D96391" w:rsidP="00D96391">
      <w:pPr>
        <w:numPr>
          <w:ilvl w:val="0"/>
          <w:numId w:val="1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D96391" w:rsidRPr="00A371B7" w:rsidRDefault="00D96391" w:rsidP="00D96391">
      <w:pPr>
        <w:numPr>
          <w:ilvl w:val="0"/>
          <w:numId w:val="1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незамедлительно сообщать администрации дошкольного образовательного учреждения обо всех случаях травматизма;</w:t>
      </w:r>
    </w:p>
    <w:p w:rsidR="00D96391" w:rsidRPr="00A371B7" w:rsidRDefault="00D96391" w:rsidP="00D96391">
      <w:pPr>
        <w:numPr>
          <w:ilvl w:val="0"/>
          <w:numId w:val="1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проходить в установленные сроки периодические медицинские осмотры, соблюдать санитарные правила, гигиену труда;</w:t>
      </w:r>
    </w:p>
    <w:p w:rsidR="00D96391" w:rsidRPr="00A371B7" w:rsidRDefault="00D96391" w:rsidP="00D96391">
      <w:pPr>
        <w:numPr>
          <w:ilvl w:val="0"/>
          <w:numId w:val="1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соблюдать чистоту в закреплённых помещениях, экономно расходовать материалы, тепло, электроэнергию, воду;</w:t>
      </w:r>
    </w:p>
    <w:p w:rsidR="00D96391" w:rsidRPr="00A371B7" w:rsidRDefault="00D96391" w:rsidP="00D96391">
      <w:pPr>
        <w:numPr>
          <w:ilvl w:val="0"/>
          <w:numId w:val="1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проявлять заботу о воспитанниках детского сада, быть внимательными, учитывать индивидуальные особенности детей, их положение в семьях;</w:t>
      </w:r>
    </w:p>
    <w:p w:rsidR="00D96391" w:rsidRPr="00A371B7" w:rsidRDefault="00D96391" w:rsidP="00D96391">
      <w:pPr>
        <w:numPr>
          <w:ilvl w:val="0"/>
          <w:numId w:val="1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D96391" w:rsidRPr="00A371B7" w:rsidRDefault="00D96391" w:rsidP="00D96391">
      <w:pPr>
        <w:numPr>
          <w:ilvl w:val="0"/>
          <w:numId w:val="1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систематически повышать свою квалификацию.</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5.2. </w:t>
      </w:r>
      <w:r>
        <w:rPr>
          <w:color w:val="1E2120"/>
        </w:rPr>
        <w:t>Педагогические работники ДОУ обязаны:</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строго соблюдать трудовую дисциплину (выполнять п. 5.1);</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контролировать соблюдение воспитанниками правил безопасности жизнедеятельности;</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соблюдать правовые, нравственные и этические нормы, следовать требованиям профессиональной этики;</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уважать честь и достоинство воспитанников ДОУ и других участников образовательных отношений;</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применять педагогически обоснованные и обеспечивающие высокое качество образования формы, методы обучения и воспитания;</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w:t>
      </w:r>
      <w:r w:rsidRPr="00A371B7">
        <w:rPr>
          <w:rFonts w:ascii="Times New Roman" w:hAnsi="Times New Roman"/>
          <w:color w:val="1E2120"/>
          <w:sz w:val="24"/>
          <w:szCs w:val="24"/>
        </w:rPr>
        <w:lastRenderedPageBreak/>
        <w:t>детей в помещениях дошкольного образовательного учреждения и на детских прогулочных участках;</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сотрудничать с семьёй ребёнка по вопросам воспитания и обучения;</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проводить и участвовать в родительских собраниях, осуществлять консультации, посещать заседания Родительского комитета;</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посещать детей на дому, уважать родителей (законных представителей) воспитанников, видеть в них партнеров;</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воспитывать у детей бережное отношение к имуществу дошкольного образовательного учреждения;</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заранее тщательно готовиться к занятиям;</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четко планировать свою образовательно-воспитательную деятельность, держать администрацию ДОУ в курсе своих планов;</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проводить диагностики, осуществлять мониторинг, соблюдать правила и режим ведения документации;</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 xml:space="preserve">защищать и </w:t>
      </w:r>
      <w:proofErr w:type="gramStart"/>
      <w:r w:rsidRPr="00A371B7">
        <w:rPr>
          <w:rFonts w:ascii="Times New Roman" w:hAnsi="Times New Roman"/>
          <w:color w:val="1E2120"/>
          <w:sz w:val="24"/>
          <w:szCs w:val="24"/>
        </w:rPr>
        <w:t>представлять права</w:t>
      </w:r>
      <w:proofErr w:type="gramEnd"/>
      <w:r w:rsidRPr="00A371B7">
        <w:rPr>
          <w:rFonts w:ascii="Times New Roman" w:hAnsi="Times New Roman"/>
          <w:color w:val="1E2120"/>
          <w:sz w:val="24"/>
          <w:szCs w:val="24"/>
        </w:rPr>
        <w:t xml:space="preserve"> детей перед администрацией, советом и другими инстанциями;</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своевременно заполнять и аккуратно вести установленную документацию;</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систематически повышать свой профессиональный уровень;</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проходить аттестацию на соответствие занимаемой должности в порядке, установленном законодательством об образовании;</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96391" w:rsidRPr="00A371B7" w:rsidRDefault="00D96391" w:rsidP="00D96391">
      <w:pPr>
        <w:numPr>
          <w:ilvl w:val="0"/>
          <w:numId w:val="1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5.3.</w:t>
      </w:r>
      <w:r>
        <w:rPr>
          <w:color w:val="1E2120"/>
        </w:rPr>
        <w:t xml:space="preserve">Работники ДОУ имеют право </w:t>
      </w:r>
      <w:proofErr w:type="gramStart"/>
      <w:r>
        <w:rPr>
          <w:color w:val="1E2120"/>
        </w:rPr>
        <w:t>на</w:t>
      </w:r>
      <w:proofErr w:type="gramEnd"/>
      <w:r>
        <w:rPr>
          <w:color w:val="1E2120"/>
        </w:rPr>
        <w:t>:</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предоставление ему работы, обусловленной трудовым договором;</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защиту своих трудовых прав, свобод и законных интересов всеми не запрещенными законом способами;</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обязательное социальное страхование в случаях, предусмотренных федеральными законами Российской Федерации;</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повышение разряда и категории по результатам своего труда;</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моральное и материальное поощрение по результатам труда;</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совмещение профессии (должностей);</w:t>
      </w:r>
    </w:p>
    <w:p w:rsidR="00D96391" w:rsidRPr="00A371B7" w:rsidRDefault="00D96391" w:rsidP="00D96391">
      <w:pPr>
        <w:numPr>
          <w:ilvl w:val="0"/>
          <w:numId w:val="1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5.4.</w:t>
      </w:r>
      <w:r>
        <w:rPr>
          <w:color w:val="1E2120"/>
        </w:rPr>
        <w:t xml:space="preserve">Педагогические работники имеют дополнительно право </w:t>
      </w:r>
      <w:proofErr w:type="gramStart"/>
      <w:r>
        <w:rPr>
          <w:color w:val="1E2120"/>
        </w:rPr>
        <w:t>на</w:t>
      </w:r>
      <w:proofErr w:type="gramEnd"/>
      <w:r>
        <w:rPr>
          <w:color w:val="1E2120"/>
        </w:rPr>
        <w:t>:</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свободное выражение своего мнения, свободу от вмешательства в профессиональную деятельность;</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обращение в комиссию по урегулированию споров между участниками образовательных отношений;</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участие в обсуждении вопросов, относящихся к деятельности детского сада, в том числе через органы управления и общественные организации;</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защиту профессиональной чести и достоинства, на справедливое и объективное расследование нарушения норм профессиональной этики;</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право на сокращенную продолжительность рабочего времени;</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ежегодный основной удлиненный оплачиваемый отпуск;</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длительный отпуск сроком до одного года не реже чем через каждые десять лет непрерывной педагогической работы;</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досрочное назначение страховой пенсии по старости в порядке, установленном законодательством Российской Федерации;</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96391" w:rsidRPr="00A371B7" w:rsidRDefault="00D96391" w:rsidP="00D96391">
      <w:pPr>
        <w:numPr>
          <w:ilvl w:val="0"/>
          <w:numId w:val="1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5.5.</w:t>
      </w:r>
      <w:r>
        <w:rPr>
          <w:color w:val="1E2120"/>
        </w:rPr>
        <w:t xml:space="preserve"> Ответственность работников:</w:t>
      </w:r>
    </w:p>
    <w:p w:rsidR="00D96391" w:rsidRPr="00A371B7" w:rsidRDefault="00D96391" w:rsidP="00D96391">
      <w:pPr>
        <w:numPr>
          <w:ilvl w:val="0"/>
          <w:numId w:val="18"/>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96391" w:rsidRPr="00A371B7" w:rsidRDefault="00D96391" w:rsidP="00D96391">
      <w:pPr>
        <w:numPr>
          <w:ilvl w:val="0"/>
          <w:numId w:val="18"/>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proofErr w:type="gramStart"/>
      <w:r w:rsidRPr="00A371B7">
        <w:rPr>
          <w:rFonts w:ascii="Times New Roman" w:hAnsi="Times New Roman"/>
          <w:color w:val="1E2120"/>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sidRPr="00A371B7">
        <w:rPr>
          <w:rFonts w:ascii="Times New Roman" w:hAnsi="Times New Roman"/>
          <w:color w:val="1E2120"/>
          <w:sz w:val="24"/>
          <w:szCs w:val="24"/>
        </w:rPr>
        <w:t xml:space="preserve"> персональных данных участников воспитательно-образовательных отношений, неоказание первой помощи пострадавшему при несчастном случае;</w:t>
      </w:r>
    </w:p>
    <w:p w:rsidR="00D96391" w:rsidRPr="00A371B7" w:rsidRDefault="00D96391" w:rsidP="00D96391">
      <w:pPr>
        <w:numPr>
          <w:ilvl w:val="0"/>
          <w:numId w:val="18"/>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D96391" w:rsidRPr="00A371B7" w:rsidRDefault="00D96391" w:rsidP="00D96391">
      <w:pPr>
        <w:numPr>
          <w:ilvl w:val="0"/>
          <w:numId w:val="18"/>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5.6.</w:t>
      </w:r>
      <w:r>
        <w:rPr>
          <w:color w:val="1E2120"/>
        </w:rPr>
        <w:t xml:space="preserve"> Педагогическим и другим работникам запрещается:</w:t>
      </w:r>
    </w:p>
    <w:p w:rsidR="00D96391" w:rsidRPr="00A371B7" w:rsidRDefault="00D96391" w:rsidP="00D96391">
      <w:pPr>
        <w:numPr>
          <w:ilvl w:val="0"/>
          <w:numId w:val="1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изменять по своему усмотрению расписание занятий и график работы;</w:t>
      </w:r>
    </w:p>
    <w:p w:rsidR="00D96391" w:rsidRPr="00A371B7" w:rsidRDefault="00D96391" w:rsidP="00D96391">
      <w:pPr>
        <w:numPr>
          <w:ilvl w:val="0"/>
          <w:numId w:val="1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D96391" w:rsidRPr="00A371B7" w:rsidRDefault="00D96391" w:rsidP="00D96391">
      <w:pPr>
        <w:numPr>
          <w:ilvl w:val="0"/>
          <w:numId w:val="1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lastRenderedPageBreak/>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D96391" w:rsidRPr="00A371B7" w:rsidRDefault="00D96391" w:rsidP="00D96391">
      <w:pPr>
        <w:numPr>
          <w:ilvl w:val="0"/>
          <w:numId w:val="1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D96391" w:rsidRPr="00A371B7" w:rsidRDefault="00D96391" w:rsidP="00D96391">
      <w:pPr>
        <w:numPr>
          <w:ilvl w:val="0"/>
          <w:numId w:val="1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разглашать персональные данные участников воспитательно-образовательной деятельности дошкольного образовательного учреждения;</w:t>
      </w:r>
    </w:p>
    <w:p w:rsidR="00D96391" w:rsidRPr="00A371B7" w:rsidRDefault="00D96391" w:rsidP="00D96391">
      <w:pPr>
        <w:numPr>
          <w:ilvl w:val="0"/>
          <w:numId w:val="1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применять к воспитанникам меры физического и психического насилия;</w:t>
      </w:r>
    </w:p>
    <w:p w:rsidR="00D96391" w:rsidRPr="00A371B7" w:rsidRDefault="00D96391" w:rsidP="00D96391">
      <w:pPr>
        <w:numPr>
          <w:ilvl w:val="0"/>
          <w:numId w:val="1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оказывать платные образовательные услуги воспитанникам в ДОУ, если это приводит к конфликту интересов педагогического работника;</w:t>
      </w:r>
    </w:p>
    <w:p w:rsidR="00D96391" w:rsidRPr="00A371B7" w:rsidRDefault="00D96391" w:rsidP="00D96391">
      <w:pPr>
        <w:numPr>
          <w:ilvl w:val="0"/>
          <w:numId w:val="1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proofErr w:type="gramStart"/>
      <w:r w:rsidRPr="00A371B7">
        <w:rPr>
          <w:rFonts w:ascii="Times New Roman" w:hAnsi="Times New Roman"/>
          <w:color w:val="1E2120"/>
          <w:sz w:val="24"/>
          <w:szCs w:val="24"/>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A371B7">
        <w:rPr>
          <w:rFonts w:ascii="Times New Roman" w:hAnsi="Times New Roman"/>
          <w:color w:val="1E2120"/>
          <w:sz w:val="24"/>
          <w:szCs w:val="24"/>
        </w:rPr>
        <w:t xml:space="preserve">, религиозных и культурных </w:t>
      </w:r>
      <w:proofErr w:type="gramStart"/>
      <w:r w:rsidRPr="00A371B7">
        <w:rPr>
          <w:rFonts w:ascii="Times New Roman" w:hAnsi="Times New Roman"/>
          <w:color w:val="1E2120"/>
          <w:sz w:val="24"/>
          <w:szCs w:val="24"/>
        </w:rPr>
        <w:t>традициях</w:t>
      </w:r>
      <w:proofErr w:type="gramEnd"/>
      <w:r w:rsidRPr="00A371B7">
        <w:rPr>
          <w:rFonts w:ascii="Times New Roman" w:hAnsi="Times New Roman"/>
          <w:color w:val="1E2120"/>
          <w:sz w:val="24"/>
          <w:szCs w:val="24"/>
        </w:rPr>
        <w:t xml:space="preserve"> народов, а также для побуждения воспитанников к действиям, противоречащим Конституции Российской Федерации.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5.7.</w:t>
      </w:r>
      <w:r>
        <w:rPr>
          <w:color w:val="1E2120"/>
        </w:rPr>
        <w:t xml:space="preserve"> В помещениях и на территории ДОУ запрещается:</w:t>
      </w:r>
    </w:p>
    <w:p w:rsidR="00D96391" w:rsidRPr="00A371B7" w:rsidRDefault="00D96391" w:rsidP="00D96391">
      <w:pPr>
        <w:numPr>
          <w:ilvl w:val="0"/>
          <w:numId w:val="2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отвлекать работников дошкольного образовательного учреждения от их непосредственной работы;</w:t>
      </w:r>
    </w:p>
    <w:p w:rsidR="00D96391" w:rsidRPr="00A371B7" w:rsidRDefault="00D96391" w:rsidP="00D96391">
      <w:pPr>
        <w:numPr>
          <w:ilvl w:val="0"/>
          <w:numId w:val="2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присутствие посторонних лиц в группах и других местах детского сада, без разрешения заведующего или его заместителей;</w:t>
      </w:r>
    </w:p>
    <w:p w:rsidR="00D96391" w:rsidRPr="00A371B7" w:rsidRDefault="00D96391" w:rsidP="00D96391">
      <w:pPr>
        <w:numPr>
          <w:ilvl w:val="0"/>
          <w:numId w:val="2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разбирать конфликтные ситуации в присутствии детей, родителей (законных представителей) воспитанников;</w:t>
      </w:r>
    </w:p>
    <w:p w:rsidR="00D96391" w:rsidRPr="00A371B7" w:rsidRDefault="00D96391" w:rsidP="00D96391">
      <w:pPr>
        <w:numPr>
          <w:ilvl w:val="0"/>
          <w:numId w:val="2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говорить о недостатках и неудачах воспитанника при других родителях (законных представителях) и детях;</w:t>
      </w:r>
    </w:p>
    <w:p w:rsidR="00D96391" w:rsidRPr="00A371B7" w:rsidRDefault="00D96391" w:rsidP="00D96391">
      <w:pPr>
        <w:numPr>
          <w:ilvl w:val="0"/>
          <w:numId w:val="2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D96391" w:rsidRPr="00A371B7" w:rsidRDefault="00D96391" w:rsidP="00D96391">
      <w:pPr>
        <w:numPr>
          <w:ilvl w:val="0"/>
          <w:numId w:val="2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находиться в верхней одежде и в головных уборах в помещениях детского сада;</w:t>
      </w:r>
    </w:p>
    <w:p w:rsidR="00D96391" w:rsidRPr="00A371B7" w:rsidRDefault="00D96391" w:rsidP="00D96391">
      <w:pPr>
        <w:numPr>
          <w:ilvl w:val="0"/>
          <w:numId w:val="2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пользоваться громкой связью мобильных телефонов;</w:t>
      </w:r>
    </w:p>
    <w:p w:rsidR="00D96391" w:rsidRPr="00A371B7" w:rsidRDefault="00D96391" w:rsidP="00D96391">
      <w:pPr>
        <w:numPr>
          <w:ilvl w:val="0"/>
          <w:numId w:val="2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курить в помещениях и на территории дошкольного образовательного учреждения;</w:t>
      </w:r>
    </w:p>
    <w:p w:rsidR="00D96391" w:rsidRPr="00A371B7" w:rsidRDefault="00D96391" w:rsidP="00D96391">
      <w:pPr>
        <w:numPr>
          <w:ilvl w:val="0"/>
          <w:numId w:val="2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D96391" w:rsidRPr="00A371B7" w:rsidRDefault="00D96391" w:rsidP="00D96391">
      <w:pPr>
        <w:pStyle w:val="3"/>
        <w:shd w:val="clear" w:color="auto" w:fill="FFFFFF"/>
        <w:tabs>
          <w:tab w:val="left" w:pos="142"/>
          <w:tab w:val="left" w:pos="284"/>
        </w:tabs>
        <w:spacing w:before="0" w:line="240" w:lineRule="auto"/>
        <w:jc w:val="both"/>
        <w:textAlignment w:val="baseline"/>
        <w:rPr>
          <w:rFonts w:ascii="Times New Roman" w:hAnsi="Times New Roman"/>
          <w:color w:val="1E2120"/>
          <w:sz w:val="24"/>
          <w:szCs w:val="24"/>
        </w:rPr>
      </w:pPr>
      <w:r w:rsidRPr="00A371B7">
        <w:rPr>
          <w:rFonts w:ascii="Times New Roman" w:hAnsi="Times New Roman"/>
          <w:color w:val="1E2120"/>
          <w:sz w:val="24"/>
          <w:szCs w:val="24"/>
        </w:rPr>
        <w:t>6. Режим работы и время отдыха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6.1. Дошкольное образовательное учреждение работает в режиме 5-ти дневной рабочей недели (выходные - суббота, воскресенье).</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6.2.</w:t>
      </w:r>
      <w:r>
        <w:rPr>
          <w:color w:val="1E2120"/>
        </w:rPr>
        <w:t>Продолжительносить рабочего дня:</w:t>
      </w:r>
    </w:p>
    <w:p w:rsidR="00D96391" w:rsidRPr="00A371B7" w:rsidRDefault="00D96391" w:rsidP="00D96391">
      <w:pPr>
        <w:numPr>
          <w:ilvl w:val="0"/>
          <w:numId w:val="2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для старших воспитателей и воспитателей, определяется из расчета 36 часов в неделю;</w:t>
      </w:r>
    </w:p>
    <w:p w:rsidR="00D96391" w:rsidRPr="00A371B7" w:rsidRDefault="00D96391" w:rsidP="00D96391">
      <w:pPr>
        <w:numPr>
          <w:ilvl w:val="0"/>
          <w:numId w:val="2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для инструктора по физической культуре - 30 часов в неделю;</w:t>
      </w:r>
    </w:p>
    <w:p w:rsidR="00D96391" w:rsidRPr="00A371B7" w:rsidRDefault="00D96391" w:rsidP="00D96391">
      <w:pPr>
        <w:numPr>
          <w:ilvl w:val="0"/>
          <w:numId w:val="2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для педагога-психолога - 36 часов в неделю;</w:t>
      </w:r>
    </w:p>
    <w:p w:rsidR="00D96391" w:rsidRPr="00A371B7" w:rsidRDefault="00D96391" w:rsidP="00D96391">
      <w:pPr>
        <w:numPr>
          <w:ilvl w:val="0"/>
          <w:numId w:val="2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для учителя-логопеда, учителя-дефектолога - 20 часов в неделю;</w:t>
      </w:r>
    </w:p>
    <w:p w:rsidR="00D96391" w:rsidRPr="00A371B7" w:rsidRDefault="00D96391" w:rsidP="00D96391">
      <w:pPr>
        <w:numPr>
          <w:ilvl w:val="0"/>
          <w:numId w:val="2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для музыкального руководителя - 24 часа в неделю;</w:t>
      </w:r>
    </w:p>
    <w:p w:rsidR="00D96391" w:rsidRPr="00A371B7" w:rsidRDefault="00D96391" w:rsidP="00D96391">
      <w:pPr>
        <w:numPr>
          <w:ilvl w:val="0"/>
          <w:numId w:val="21"/>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для педагога дополнительного образования – 18 часов в неделю.</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36 - часов рабочей недели.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6.4. Для работников, занимающих следующие должности, устанавливается ненормированный рабочий день: заведующий, заместители заведующего, завхоз.</w:t>
      </w:r>
      <w:r w:rsidRPr="00A371B7">
        <w:rPr>
          <w:color w:val="1E2120"/>
        </w:rPr>
        <w:br/>
      </w:r>
      <w:r w:rsidRPr="00A371B7">
        <w:rPr>
          <w:color w:val="1E2120"/>
        </w:rPr>
        <w:lastRenderedPageBreak/>
        <w:t>6.5.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6.10. Администрация дошкольного образовательного учреждения строго ведет учет соблюдения рабочего времени всеми сотрудниками детского сада.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6.12. Общее собрание трудового коллектива, заседание Педагогического совета, совещания при заведующем не должны продолжаться более двух часов.</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sidRPr="00A371B7">
        <w:rPr>
          <w:color w:val="1E2120"/>
        </w:rPr>
        <w:t>календарных</w:t>
      </w:r>
      <w:proofErr w:type="gramEnd"/>
      <w:r w:rsidRPr="00A371B7">
        <w:rPr>
          <w:color w:val="1E2120"/>
        </w:rPr>
        <w:t xml:space="preserve">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w:t>
      </w:r>
      <w:r>
        <w:rPr>
          <w:color w:val="1E2120"/>
        </w:rPr>
        <w:t>Отдела</w:t>
      </w:r>
      <w:r w:rsidRPr="00A371B7">
        <w:rPr>
          <w:color w:val="1E2120"/>
        </w:rPr>
        <w:t xml:space="preserve"> образования, другим работникам - приказом по дошкольному образовательному учреждению.</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D96391" w:rsidRPr="00C976AF"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C976AF">
        <w:rPr>
          <w:color w:val="1E2120"/>
          <w:bdr w:val="none" w:sz="0" w:space="0" w:color="auto" w:frame="1"/>
        </w:rPr>
        <w:t>До истечения шести месяцев непрерывной работы оплачиваемый отпуск по заявлению работника должен быть предоставлен:</w:t>
      </w:r>
    </w:p>
    <w:p w:rsidR="00D96391" w:rsidRPr="00A371B7" w:rsidRDefault="00D96391" w:rsidP="00D96391">
      <w:pPr>
        <w:numPr>
          <w:ilvl w:val="0"/>
          <w:numId w:val="2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женщинам - перед отпуском по беременности и родам или непосредственно после него;</w:t>
      </w:r>
    </w:p>
    <w:p w:rsidR="00D96391" w:rsidRPr="00A371B7" w:rsidRDefault="00D96391" w:rsidP="00D96391">
      <w:pPr>
        <w:numPr>
          <w:ilvl w:val="0"/>
          <w:numId w:val="2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работникам в возрасте до восемнадцати лет;</w:t>
      </w:r>
    </w:p>
    <w:p w:rsidR="00D96391" w:rsidRPr="00A371B7" w:rsidRDefault="00D96391" w:rsidP="00D96391">
      <w:pPr>
        <w:numPr>
          <w:ilvl w:val="0"/>
          <w:numId w:val="2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работникам, усыновившим ребенка (детей) в возрасте до трех месяцев;</w:t>
      </w:r>
    </w:p>
    <w:p w:rsidR="00D96391" w:rsidRPr="00A371B7" w:rsidRDefault="00D96391" w:rsidP="00D96391">
      <w:pPr>
        <w:numPr>
          <w:ilvl w:val="0"/>
          <w:numId w:val="22"/>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других случаях, предусмотренных федеральными законами.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lastRenderedPageBreak/>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6.19.</w:t>
      </w:r>
      <w:r>
        <w:rPr>
          <w:color w:val="1E2120"/>
        </w:rPr>
        <w:t>Ежегодный оплачиваемый отпуск продлевается или переносится на другой срок, определяемый заведующим с учетом желания работника в случаях (ч. 1 ст. 124 ТК РФ):</w:t>
      </w:r>
    </w:p>
    <w:p w:rsidR="00D96391" w:rsidRPr="00A371B7" w:rsidRDefault="00D96391" w:rsidP="00D96391">
      <w:pPr>
        <w:numPr>
          <w:ilvl w:val="0"/>
          <w:numId w:val="23"/>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временной нетрудоспособности работника;</w:t>
      </w:r>
    </w:p>
    <w:p w:rsidR="00D96391" w:rsidRPr="00A371B7" w:rsidRDefault="00D96391" w:rsidP="00D96391">
      <w:pPr>
        <w:numPr>
          <w:ilvl w:val="0"/>
          <w:numId w:val="23"/>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96391" w:rsidRPr="00A371B7" w:rsidRDefault="00D96391" w:rsidP="00D96391">
      <w:pPr>
        <w:numPr>
          <w:ilvl w:val="0"/>
          <w:numId w:val="23"/>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других случаях, предусмотренных трудовым законодательством, локальными нормативными актами дошкольного образовательного учреждения.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D96391" w:rsidRPr="00A371B7" w:rsidRDefault="00D96391" w:rsidP="00D96391">
      <w:pPr>
        <w:pStyle w:val="3"/>
        <w:shd w:val="clear" w:color="auto" w:fill="FFFFFF"/>
        <w:tabs>
          <w:tab w:val="left" w:pos="142"/>
          <w:tab w:val="left" w:pos="284"/>
        </w:tabs>
        <w:spacing w:before="0" w:line="240" w:lineRule="auto"/>
        <w:jc w:val="both"/>
        <w:textAlignment w:val="baseline"/>
        <w:rPr>
          <w:rFonts w:ascii="Times New Roman" w:hAnsi="Times New Roman"/>
          <w:color w:val="1E2120"/>
          <w:sz w:val="24"/>
          <w:szCs w:val="24"/>
        </w:rPr>
      </w:pPr>
      <w:r w:rsidRPr="00A371B7">
        <w:rPr>
          <w:rFonts w:ascii="Times New Roman" w:hAnsi="Times New Roman"/>
          <w:color w:val="1E2120"/>
          <w:sz w:val="24"/>
          <w:szCs w:val="24"/>
        </w:rPr>
        <w:t>7. Оплата труда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7.2. Дошкольное образовательное учреждение обеспечивает гарантированный законодательством Российской Федерации минимальный </w:t>
      </w:r>
      <w:proofErr w:type="gramStart"/>
      <w:r w:rsidRPr="00A371B7">
        <w:rPr>
          <w:color w:val="1E2120"/>
        </w:rPr>
        <w:t>размер оплаты труда</w:t>
      </w:r>
      <w:proofErr w:type="gramEnd"/>
      <w:r w:rsidRPr="00A371B7">
        <w:rPr>
          <w:color w:val="1E2120"/>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lastRenderedPageBreak/>
        <w:t>7.7. Оплата труда в ДОУ производится два раза в месяц: аванс и зарплата в сроки, (5 -го и 20-го числа каждого месяца).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7.11. В ДОУ устанавливаются стимулирующие выплаты, премирование в соответствии с «Положением о порядке распределения стимулирующих выплат».</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D96391" w:rsidRPr="00A371B7" w:rsidRDefault="00D96391" w:rsidP="00D96391">
      <w:pPr>
        <w:pStyle w:val="3"/>
        <w:shd w:val="clear" w:color="auto" w:fill="FFFFFF"/>
        <w:tabs>
          <w:tab w:val="left" w:pos="142"/>
          <w:tab w:val="left" w:pos="284"/>
        </w:tabs>
        <w:spacing w:before="0" w:line="240" w:lineRule="auto"/>
        <w:jc w:val="both"/>
        <w:textAlignment w:val="baseline"/>
        <w:rPr>
          <w:rFonts w:ascii="Times New Roman" w:hAnsi="Times New Roman"/>
          <w:color w:val="1E2120"/>
          <w:sz w:val="24"/>
          <w:szCs w:val="24"/>
        </w:rPr>
      </w:pPr>
      <w:r w:rsidRPr="00A371B7">
        <w:rPr>
          <w:rFonts w:ascii="Times New Roman" w:hAnsi="Times New Roman"/>
          <w:color w:val="1E2120"/>
          <w:sz w:val="24"/>
          <w:szCs w:val="24"/>
        </w:rPr>
        <w:t>8. Поощрения за труд</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8.1. </w:t>
      </w:r>
      <w:r>
        <w:rPr>
          <w:color w:val="1E2120"/>
        </w:rPr>
        <w:t xml:space="preserve">За </w:t>
      </w:r>
      <w:r w:rsidRPr="000E66CC">
        <w:t xml:space="preserve">добровольное </w:t>
      </w:r>
      <w:r w:rsidRPr="00E225E7">
        <w:rPr>
          <w:bdr w:val="none" w:sz="0" w:space="0" w:color="auto" w:frame="1"/>
        </w:rPr>
        <w:t>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D96391" w:rsidRPr="00A371B7" w:rsidRDefault="00D96391" w:rsidP="00D96391">
      <w:pPr>
        <w:numPr>
          <w:ilvl w:val="0"/>
          <w:numId w:val="2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объявление благодарности;</w:t>
      </w:r>
    </w:p>
    <w:p w:rsidR="00D96391" w:rsidRPr="00A371B7" w:rsidRDefault="00D96391" w:rsidP="00D96391">
      <w:pPr>
        <w:numPr>
          <w:ilvl w:val="0"/>
          <w:numId w:val="2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премирование;</w:t>
      </w:r>
    </w:p>
    <w:p w:rsidR="00D96391" w:rsidRPr="00A371B7" w:rsidRDefault="00D96391" w:rsidP="00D96391">
      <w:pPr>
        <w:numPr>
          <w:ilvl w:val="0"/>
          <w:numId w:val="2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награждение ценным подарком;</w:t>
      </w:r>
    </w:p>
    <w:p w:rsidR="00D96391" w:rsidRPr="00A371B7" w:rsidRDefault="00D96391" w:rsidP="00D96391">
      <w:pPr>
        <w:numPr>
          <w:ilvl w:val="0"/>
          <w:numId w:val="2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награждение Почетной грамотой;</w:t>
      </w:r>
    </w:p>
    <w:p w:rsidR="00D96391" w:rsidRPr="00A371B7" w:rsidRDefault="00D96391" w:rsidP="00D96391">
      <w:pPr>
        <w:numPr>
          <w:ilvl w:val="0"/>
          <w:numId w:val="24"/>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другие виды поощрений.</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8.2. В отношении работника ДОУ могут применяться одновременно несколько видов поощрения.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pPr>
      <w:r w:rsidRPr="00A371B7">
        <w:rPr>
          <w:color w:val="1E2120"/>
        </w:rPr>
        <w:t>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hyperlink r:id="rId9" w:tgtFrame="_blank" w:history="1">
        <w:r w:rsidRPr="00A371B7">
          <w:rPr>
            <w:rStyle w:val="a6"/>
            <w:bdr w:val="none" w:sz="0" w:space="0" w:color="auto" w:frame="1"/>
          </w:rPr>
          <w:t>Положению о профсоюзной организации ДОУ</w:t>
        </w:r>
      </w:hyperlink>
      <w:r w:rsidRPr="00A371B7">
        <w:t>.</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t>8.4.</w:t>
      </w:r>
      <w:r w:rsidRPr="00A371B7">
        <w:rPr>
          <w:color w:val="1E2120"/>
        </w:rPr>
        <w:t xml:space="preserve">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D96391" w:rsidRPr="00A371B7" w:rsidRDefault="00D96391" w:rsidP="00D96391">
      <w:pPr>
        <w:pStyle w:val="3"/>
        <w:shd w:val="clear" w:color="auto" w:fill="FFFFFF"/>
        <w:tabs>
          <w:tab w:val="left" w:pos="142"/>
          <w:tab w:val="left" w:pos="284"/>
        </w:tabs>
        <w:spacing w:before="0" w:line="240" w:lineRule="auto"/>
        <w:jc w:val="both"/>
        <w:textAlignment w:val="baseline"/>
        <w:rPr>
          <w:rFonts w:ascii="Times New Roman" w:hAnsi="Times New Roman"/>
          <w:color w:val="1E2120"/>
          <w:sz w:val="24"/>
          <w:szCs w:val="24"/>
        </w:rPr>
      </w:pPr>
      <w:r w:rsidRPr="00A371B7">
        <w:rPr>
          <w:rFonts w:ascii="Times New Roman" w:hAnsi="Times New Roman"/>
          <w:color w:val="1E2120"/>
          <w:sz w:val="24"/>
          <w:szCs w:val="24"/>
        </w:rPr>
        <w:t>9. Дисциплинарные взыскания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9.2. За совершение дисциплинарного поступка, то есть за неисполнение работником по его вине возложенных на </w:t>
      </w:r>
      <w:proofErr w:type="gramStart"/>
      <w:r w:rsidRPr="00A371B7">
        <w:rPr>
          <w:color w:val="1E2120"/>
        </w:rPr>
        <w:t>него трудовых обязанностей, заведующий ДОУ имеет</w:t>
      </w:r>
      <w:proofErr w:type="gramEnd"/>
      <w:r w:rsidRPr="00A371B7">
        <w:rPr>
          <w:color w:val="1E2120"/>
        </w:rPr>
        <w:t xml:space="preserve"> право применить следующие дисциплинарные взыскания (ст.192 ТК РФ):</w:t>
      </w:r>
    </w:p>
    <w:p w:rsidR="00D96391" w:rsidRPr="00A371B7" w:rsidRDefault="00D96391" w:rsidP="00D96391">
      <w:pPr>
        <w:numPr>
          <w:ilvl w:val="0"/>
          <w:numId w:val="2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замечание;</w:t>
      </w:r>
    </w:p>
    <w:p w:rsidR="00D96391" w:rsidRPr="00A371B7" w:rsidRDefault="00D96391" w:rsidP="00D96391">
      <w:pPr>
        <w:numPr>
          <w:ilvl w:val="0"/>
          <w:numId w:val="2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выговор;</w:t>
      </w:r>
    </w:p>
    <w:p w:rsidR="00D96391" w:rsidRPr="00A371B7" w:rsidRDefault="00D96391" w:rsidP="00D96391">
      <w:pPr>
        <w:numPr>
          <w:ilvl w:val="0"/>
          <w:numId w:val="25"/>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увольнение по соответствующим основаниям.</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 xml:space="preserve">9.3. При наложении дисциплинарного взыскания должны учитываться тяжесть совершенного проступка и обстоятельства, при которых он был совершен (ч.5 ст.192 ТК </w:t>
      </w:r>
      <w:r w:rsidRPr="00A371B7">
        <w:rPr>
          <w:color w:val="1E2120"/>
        </w:rPr>
        <w:lastRenderedPageBreak/>
        <w:t>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9.4. </w:t>
      </w:r>
      <w:r>
        <w:rPr>
          <w:color w:val="1E2120"/>
        </w:rPr>
        <w:t>Увольнение в качестве дисциплинарного взыскания может быть применено в соответствии со ст. 192 ТК РФ в случаях:</w:t>
      </w:r>
    </w:p>
    <w:p w:rsidR="00D96391" w:rsidRPr="00A371B7" w:rsidRDefault="00D96391" w:rsidP="00D96391">
      <w:pPr>
        <w:numPr>
          <w:ilvl w:val="0"/>
          <w:numId w:val="2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D96391" w:rsidRPr="00A371B7" w:rsidRDefault="00D96391" w:rsidP="00D96391">
      <w:pPr>
        <w:numPr>
          <w:ilvl w:val="0"/>
          <w:numId w:val="2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однократного грубого нарушения работником трудовых обязанностей:</w:t>
      </w:r>
    </w:p>
    <w:p w:rsidR="00D96391" w:rsidRPr="00A371B7" w:rsidRDefault="00D96391" w:rsidP="00D96391">
      <w:pPr>
        <w:numPr>
          <w:ilvl w:val="0"/>
          <w:numId w:val="2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D96391" w:rsidRPr="00A371B7" w:rsidRDefault="00D96391" w:rsidP="00D96391">
      <w:pPr>
        <w:numPr>
          <w:ilvl w:val="0"/>
          <w:numId w:val="2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D96391" w:rsidRPr="00A371B7" w:rsidRDefault="00D96391" w:rsidP="00D96391">
      <w:pPr>
        <w:numPr>
          <w:ilvl w:val="0"/>
          <w:numId w:val="2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D96391" w:rsidRPr="00A371B7" w:rsidRDefault="00D96391" w:rsidP="00D96391">
      <w:pPr>
        <w:numPr>
          <w:ilvl w:val="0"/>
          <w:numId w:val="2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96391" w:rsidRPr="00A371B7" w:rsidRDefault="00D96391" w:rsidP="00D96391">
      <w:pPr>
        <w:numPr>
          <w:ilvl w:val="0"/>
          <w:numId w:val="2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D96391" w:rsidRPr="00A371B7" w:rsidRDefault="00D96391" w:rsidP="00D96391">
      <w:pPr>
        <w:numPr>
          <w:ilvl w:val="0"/>
          <w:numId w:val="2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D96391" w:rsidRPr="00A371B7" w:rsidRDefault="00D96391" w:rsidP="00D96391">
      <w:pPr>
        <w:numPr>
          <w:ilvl w:val="0"/>
          <w:numId w:val="2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непринятия работником мер по предотвращению или урегулированию конфликта интересов, стороной которого он является;</w:t>
      </w:r>
    </w:p>
    <w:p w:rsidR="00D96391" w:rsidRPr="00A371B7" w:rsidRDefault="00D96391" w:rsidP="00D96391">
      <w:pPr>
        <w:numPr>
          <w:ilvl w:val="0"/>
          <w:numId w:val="2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D96391" w:rsidRPr="00A371B7" w:rsidRDefault="00D96391" w:rsidP="00D96391">
      <w:pPr>
        <w:numPr>
          <w:ilvl w:val="0"/>
          <w:numId w:val="2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D96391" w:rsidRPr="00A371B7" w:rsidRDefault="00D96391" w:rsidP="00D96391">
      <w:pPr>
        <w:numPr>
          <w:ilvl w:val="0"/>
          <w:numId w:val="2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представления работником заведующему ДОУ подложных документов при заключении трудового договора;</w:t>
      </w:r>
    </w:p>
    <w:p w:rsidR="00D96391" w:rsidRPr="00A371B7" w:rsidRDefault="00D96391" w:rsidP="00D96391">
      <w:pPr>
        <w:numPr>
          <w:ilvl w:val="0"/>
          <w:numId w:val="2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proofErr w:type="gramStart"/>
      <w:r w:rsidRPr="00A371B7">
        <w:rPr>
          <w:rFonts w:ascii="Times New Roman" w:hAnsi="Times New Roman"/>
          <w:color w:val="1E2120"/>
          <w:sz w:val="24"/>
          <w:szCs w:val="24"/>
        </w:rPr>
        <w:t>предусмотренных</w:t>
      </w:r>
      <w:proofErr w:type="gramEnd"/>
      <w:r w:rsidRPr="00A371B7">
        <w:rPr>
          <w:rFonts w:ascii="Times New Roman" w:hAnsi="Times New Roman"/>
          <w:color w:val="1E2120"/>
          <w:sz w:val="24"/>
          <w:szCs w:val="24"/>
        </w:rPr>
        <w:t xml:space="preserve"> трудовым договором с заведующим детским садом, членами коллегиального органа дошкольного образовательного учреждения;</w:t>
      </w:r>
    </w:p>
    <w:p w:rsidR="00D96391" w:rsidRPr="00A371B7" w:rsidRDefault="00D96391" w:rsidP="00D96391">
      <w:pPr>
        <w:numPr>
          <w:ilvl w:val="0"/>
          <w:numId w:val="26"/>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 других случаях, установленных ТК РФ и иными федеральными законами.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9.5. </w:t>
      </w:r>
      <w:r>
        <w:rPr>
          <w:color w:val="1E2120"/>
        </w:rPr>
        <w:t>Дополнительными основаниями для увольнения педагогического работника ДОУ является:</w:t>
      </w:r>
    </w:p>
    <w:p w:rsidR="00D96391" w:rsidRPr="00A371B7" w:rsidRDefault="00D96391" w:rsidP="00D96391">
      <w:pPr>
        <w:numPr>
          <w:ilvl w:val="0"/>
          <w:numId w:val="2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повторное в течение одного года грубое нарушение Устава дошкольного образовательного учреждения;</w:t>
      </w:r>
    </w:p>
    <w:p w:rsidR="00D96391" w:rsidRPr="00A371B7" w:rsidRDefault="00D96391" w:rsidP="00D96391">
      <w:pPr>
        <w:numPr>
          <w:ilvl w:val="0"/>
          <w:numId w:val="27"/>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lastRenderedPageBreak/>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9.7. Ответственность педагогических работников устанавливаются статьёй 48 Федерального закона «Об образовании в Российской Федерации».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w:t>
      </w:r>
      <w:r>
        <w:rPr>
          <w:color w:val="1E2120"/>
        </w:rPr>
        <w:t xml:space="preserve"> </w:t>
      </w:r>
      <w:r w:rsidRPr="00A371B7">
        <w:rPr>
          <w:color w:val="1E2120"/>
        </w:rPr>
        <w:t>2 ст.193 ТК РФ).</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w:t>
      </w:r>
      <w:r>
        <w:rPr>
          <w:color w:val="1E2120"/>
        </w:rPr>
        <w:t xml:space="preserve"> </w:t>
      </w:r>
      <w:r w:rsidRPr="00A371B7">
        <w:rPr>
          <w:color w:val="1E2120"/>
        </w:rPr>
        <w:t>3 ст.193 ТК РФ).</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9.11. За каждый дисциплинарный проступок может быть применено только одно дисциплинарное взыскание (ч.5 ст.193 ТК РФ).</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9.12.</w:t>
      </w:r>
      <w:r>
        <w:rPr>
          <w:color w:val="1E2120"/>
        </w:rPr>
        <w:t>Дисциплинарные взыскания применяются приказом, в котором отражается:</w:t>
      </w:r>
    </w:p>
    <w:p w:rsidR="00D96391" w:rsidRPr="00A371B7" w:rsidRDefault="00D96391" w:rsidP="00D96391">
      <w:pPr>
        <w:numPr>
          <w:ilvl w:val="0"/>
          <w:numId w:val="28"/>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конкретное указание дисциплинарного проступка;</w:t>
      </w:r>
    </w:p>
    <w:p w:rsidR="00D96391" w:rsidRPr="00A371B7" w:rsidRDefault="00D96391" w:rsidP="00D96391">
      <w:pPr>
        <w:numPr>
          <w:ilvl w:val="0"/>
          <w:numId w:val="28"/>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время совершения и время обнаружения дисциплинарного проступка;</w:t>
      </w:r>
    </w:p>
    <w:p w:rsidR="00D96391" w:rsidRPr="00A371B7" w:rsidRDefault="00D96391" w:rsidP="00D96391">
      <w:pPr>
        <w:numPr>
          <w:ilvl w:val="0"/>
          <w:numId w:val="28"/>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вид применяемого взыскания;</w:t>
      </w:r>
    </w:p>
    <w:p w:rsidR="00D96391" w:rsidRPr="00A371B7" w:rsidRDefault="00D96391" w:rsidP="00D96391">
      <w:pPr>
        <w:numPr>
          <w:ilvl w:val="0"/>
          <w:numId w:val="28"/>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документы, подтверждающие совершение дисциплинарного проступка;</w:t>
      </w:r>
    </w:p>
    <w:p w:rsidR="00D96391" w:rsidRPr="00A371B7" w:rsidRDefault="00D96391" w:rsidP="00D96391">
      <w:pPr>
        <w:numPr>
          <w:ilvl w:val="0"/>
          <w:numId w:val="28"/>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документы, содержащие объяснения работника.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В приказе о применении дисциплинарного взыскания также можно привести краткое изложение объяснений работника.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9.16. Работникам, имеющим взыскание, меры поощрения не принимаются в течение действия взыскания.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lastRenderedPageBreak/>
        <w:t>9.18. Сведения о взысканиях в трудовую книжку не вносятся, за исключением случаев, когда дисциплинарным взысканием является увольнение.</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D96391" w:rsidRPr="00A371B7" w:rsidRDefault="00D96391" w:rsidP="00D96391">
      <w:pPr>
        <w:pStyle w:val="3"/>
        <w:shd w:val="clear" w:color="auto" w:fill="FFFFFF"/>
        <w:tabs>
          <w:tab w:val="left" w:pos="142"/>
          <w:tab w:val="left" w:pos="284"/>
        </w:tabs>
        <w:spacing w:before="0" w:line="240" w:lineRule="auto"/>
        <w:jc w:val="both"/>
        <w:textAlignment w:val="baseline"/>
        <w:rPr>
          <w:rFonts w:ascii="Times New Roman" w:hAnsi="Times New Roman"/>
          <w:color w:val="1E2120"/>
          <w:sz w:val="24"/>
          <w:szCs w:val="24"/>
        </w:rPr>
      </w:pPr>
      <w:r w:rsidRPr="00A371B7">
        <w:rPr>
          <w:rFonts w:ascii="Times New Roman" w:hAnsi="Times New Roman"/>
          <w:color w:val="1E2120"/>
          <w:sz w:val="24"/>
          <w:szCs w:val="24"/>
        </w:rPr>
        <w:t>10. Медицинские осмотры. Личная гигиена</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10.2.</w:t>
      </w:r>
      <w:r>
        <w:rPr>
          <w:color w:val="1E2120"/>
        </w:rPr>
        <w:t>Заведующий ДОУ обеспечивает:</w:t>
      </w:r>
    </w:p>
    <w:p w:rsidR="00D96391" w:rsidRPr="00A371B7" w:rsidRDefault="00D96391" w:rsidP="00D96391">
      <w:pPr>
        <w:numPr>
          <w:ilvl w:val="0"/>
          <w:numId w:val="2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наличие в дошкольном образовательном учреждении Санитарных правил и норм и доведение их содержания до работников;</w:t>
      </w:r>
    </w:p>
    <w:p w:rsidR="00D96391" w:rsidRPr="00A371B7" w:rsidRDefault="00D96391" w:rsidP="00D96391">
      <w:pPr>
        <w:numPr>
          <w:ilvl w:val="0"/>
          <w:numId w:val="2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выполнение требований Санитарных правил и норм всеми работниками детского сада;</w:t>
      </w:r>
    </w:p>
    <w:p w:rsidR="00D96391" w:rsidRPr="00A371B7" w:rsidRDefault="00D96391" w:rsidP="00D96391">
      <w:pPr>
        <w:numPr>
          <w:ilvl w:val="0"/>
          <w:numId w:val="2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необходимые условия для соблюдения Санитарных правил и норм в дошкольном образовательном учреждении;</w:t>
      </w:r>
    </w:p>
    <w:p w:rsidR="00D96391" w:rsidRPr="00A371B7" w:rsidRDefault="00D96391" w:rsidP="00D96391">
      <w:pPr>
        <w:numPr>
          <w:ilvl w:val="0"/>
          <w:numId w:val="2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прием на работу лиц, имеющих допуск по состоянию здоровья, прошедших профессиональную гигиеническую подготовку и аттестацию;</w:t>
      </w:r>
    </w:p>
    <w:p w:rsidR="00D96391" w:rsidRPr="00A371B7" w:rsidRDefault="00D96391" w:rsidP="00D96391">
      <w:pPr>
        <w:numPr>
          <w:ilvl w:val="0"/>
          <w:numId w:val="2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наличие личных медицинских книжек на каждого работника дошкольного образовательного учреждения;</w:t>
      </w:r>
    </w:p>
    <w:p w:rsidR="00D96391" w:rsidRPr="00A371B7" w:rsidRDefault="00D96391" w:rsidP="00D96391">
      <w:pPr>
        <w:numPr>
          <w:ilvl w:val="0"/>
          <w:numId w:val="2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своевременное прохождение периодических медицинских обследований всеми работниками;</w:t>
      </w:r>
    </w:p>
    <w:p w:rsidR="00D96391" w:rsidRPr="00A371B7" w:rsidRDefault="00D96391" w:rsidP="00D96391">
      <w:pPr>
        <w:numPr>
          <w:ilvl w:val="0"/>
          <w:numId w:val="2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организацию гигиенической подготовки и переподготовки по программе гигиенического обучения;</w:t>
      </w:r>
    </w:p>
    <w:p w:rsidR="00D96391" w:rsidRPr="00A371B7" w:rsidRDefault="00D96391" w:rsidP="00D96391">
      <w:pPr>
        <w:numPr>
          <w:ilvl w:val="0"/>
          <w:numId w:val="2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D96391" w:rsidRPr="00A371B7" w:rsidRDefault="00D96391" w:rsidP="00D96391">
      <w:pPr>
        <w:numPr>
          <w:ilvl w:val="0"/>
          <w:numId w:val="2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проведение при необходимости мероприятий по дезинфекции, дезинсекции и дератизации:</w:t>
      </w:r>
    </w:p>
    <w:p w:rsidR="00D96391" w:rsidRPr="00A371B7" w:rsidRDefault="00D96391" w:rsidP="00D96391">
      <w:pPr>
        <w:numPr>
          <w:ilvl w:val="0"/>
          <w:numId w:val="2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наличие аптечек для оказания первой помощи и их своевременное пополнение;</w:t>
      </w:r>
    </w:p>
    <w:p w:rsidR="00D96391" w:rsidRPr="00A371B7" w:rsidRDefault="00D96391" w:rsidP="00D96391">
      <w:pPr>
        <w:numPr>
          <w:ilvl w:val="0"/>
          <w:numId w:val="29"/>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организацию санитарно-гигиенической работы с персоналом путем проведения семинаров, бесед, лекций.</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D96391" w:rsidRPr="00A371B7" w:rsidRDefault="00D96391" w:rsidP="00D96391">
      <w:pPr>
        <w:pStyle w:val="3"/>
        <w:shd w:val="clear" w:color="auto" w:fill="FFFFFF"/>
        <w:tabs>
          <w:tab w:val="left" w:pos="142"/>
          <w:tab w:val="left" w:pos="284"/>
        </w:tabs>
        <w:spacing w:before="0" w:line="240" w:lineRule="auto"/>
        <w:jc w:val="both"/>
        <w:textAlignment w:val="baseline"/>
        <w:rPr>
          <w:rFonts w:ascii="Times New Roman" w:hAnsi="Times New Roman"/>
          <w:color w:val="1E2120"/>
          <w:sz w:val="24"/>
          <w:szCs w:val="24"/>
        </w:rPr>
      </w:pPr>
      <w:r w:rsidRPr="00A371B7">
        <w:rPr>
          <w:rFonts w:ascii="Times New Roman" w:hAnsi="Times New Roman"/>
          <w:color w:val="1E2120"/>
          <w:sz w:val="24"/>
          <w:szCs w:val="24"/>
        </w:rPr>
        <w:t>11. Заключительные положения</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11.2. </w:t>
      </w:r>
      <w:r>
        <w:rPr>
          <w:color w:val="1E2120"/>
        </w:rPr>
        <w:t xml:space="preserve">При осуществлении в ДОУ функций по </w:t>
      </w:r>
      <w:proofErr w:type="gramStart"/>
      <w:r>
        <w:rPr>
          <w:color w:val="1E2120"/>
        </w:rPr>
        <w:t>контролю за</w:t>
      </w:r>
      <w:proofErr w:type="gramEnd"/>
      <w:r>
        <w:rPr>
          <w:color w:val="1E2120"/>
        </w:rPr>
        <w:t xml:space="preserve"> образовательной деятельностью и в других случаях не допускается:</w:t>
      </w:r>
    </w:p>
    <w:p w:rsidR="00D96391" w:rsidRPr="00A371B7" w:rsidRDefault="00D96391" w:rsidP="00D96391">
      <w:pPr>
        <w:numPr>
          <w:ilvl w:val="0"/>
          <w:numId w:val="3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 xml:space="preserve">присутствие на занятиях посторонних лиц без </w:t>
      </w:r>
      <w:proofErr w:type="gramStart"/>
      <w:r w:rsidRPr="00A371B7">
        <w:rPr>
          <w:rFonts w:ascii="Times New Roman" w:hAnsi="Times New Roman"/>
          <w:color w:val="1E2120"/>
          <w:sz w:val="24"/>
          <w:szCs w:val="24"/>
        </w:rPr>
        <w:t>разрешения</w:t>
      </w:r>
      <w:proofErr w:type="gramEnd"/>
      <w:r w:rsidRPr="00A371B7">
        <w:rPr>
          <w:rFonts w:ascii="Times New Roman" w:hAnsi="Times New Roman"/>
          <w:color w:val="1E2120"/>
          <w:sz w:val="24"/>
          <w:szCs w:val="24"/>
        </w:rPr>
        <w:t xml:space="preserve"> заведующего детским садом;</w:t>
      </w:r>
    </w:p>
    <w:p w:rsidR="00D96391" w:rsidRPr="00A371B7" w:rsidRDefault="00D96391" w:rsidP="00D96391">
      <w:pPr>
        <w:numPr>
          <w:ilvl w:val="0"/>
          <w:numId w:val="3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входить группу после начала занятия, за исключением заведующего дошкольным образовательным учреждением;</w:t>
      </w:r>
    </w:p>
    <w:p w:rsidR="00D96391" w:rsidRPr="00A371B7" w:rsidRDefault="00D96391" w:rsidP="00D96391">
      <w:pPr>
        <w:numPr>
          <w:ilvl w:val="0"/>
          <w:numId w:val="30"/>
        </w:numPr>
        <w:shd w:val="clear" w:color="auto" w:fill="FFFFFF"/>
        <w:tabs>
          <w:tab w:val="clear" w:pos="720"/>
          <w:tab w:val="left" w:pos="142"/>
          <w:tab w:val="left" w:pos="284"/>
        </w:tabs>
        <w:spacing w:after="0" w:line="240" w:lineRule="auto"/>
        <w:ind w:left="0" w:firstLine="0"/>
        <w:jc w:val="both"/>
        <w:textAlignment w:val="baseline"/>
        <w:rPr>
          <w:rFonts w:ascii="Times New Roman" w:hAnsi="Times New Roman"/>
          <w:color w:val="1E2120"/>
          <w:sz w:val="24"/>
          <w:szCs w:val="24"/>
        </w:rPr>
      </w:pPr>
      <w:r w:rsidRPr="00A371B7">
        <w:rPr>
          <w:rFonts w:ascii="Times New Roman" w:hAnsi="Times New Roman"/>
          <w:color w:val="1E2120"/>
          <w:sz w:val="24"/>
          <w:szCs w:val="24"/>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lastRenderedPageBreak/>
        <w:t>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color w:val="1E2120"/>
        </w:rP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D96391" w:rsidRDefault="00D96391" w:rsidP="00D96391">
      <w:pPr>
        <w:pStyle w:val="a4"/>
        <w:shd w:val="clear" w:color="auto" w:fill="FFFFFF"/>
        <w:tabs>
          <w:tab w:val="left" w:pos="142"/>
          <w:tab w:val="left" w:pos="284"/>
        </w:tabs>
        <w:spacing w:before="0" w:beforeAutospacing="0" w:after="0" w:afterAutospacing="0"/>
        <w:jc w:val="both"/>
        <w:textAlignment w:val="baseline"/>
        <w:rPr>
          <w:rStyle w:val="a3"/>
          <w:color w:val="1E2120"/>
          <w:bdr w:val="none" w:sz="0" w:space="0" w:color="auto" w:frame="1"/>
        </w:rPr>
      </w:pPr>
    </w:p>
    <w:p w:rsidR="00D96391" w:rsidRDefault="00D96391" w:rsidP="00D96391">
      <w:pPr>
        <w:pStyle w:val="a4"/>
        <w:shd w:val="clear" w:color="auto" w:fill="FFFFFF"/>
        <w:tabs>
          <w:tab w:val="left" w:pos="142"/>
          <w:tab w:val="left" w:pos="284"/>
        </w:tabs>
        <w:spacing w:before="0" w:beforeAutospacing="0" w:after="0" w:afterAutospacing="0"/>
        <w:jc w:val="both"/>
        <w:textAlignment w:val="baseline"/>
        <w:rPr>
          <w:rStyle w:val="a3"/>
          <w:color w:val="1E2120"/>
          <w:bdr w:val="none" w:sz="0" w:space="0" w:color="auto" w:frame="1"/>
        </w:rPr>
      </w:pPr>
    </w:p>
    <w:p w:rsidR="00D96391" w:rsidRDefault="00D96391" w:rsidP="00D96391">
      <w:pPr>
        <w:pStyle w:val="a4"/>
        <w:shd w:val="clear" w:color="auto" w:fill="FFFFFF"/>
        <w:tabs>
          <w:tab w:val="left" w:pos="142"/>
          <w:tab w:val="left" w:pos="284"/>
        </w:tabs>
        <w:spacing w:before="0" w:beforeAutospacing="0" w:after="0" w:afterAutospacing="0"/>
        <w:jc w:val="both"/>
        <w:textAlignment w:val="baseline"/>
        <w:rPr>
          <w:rStyle w:val="a3"/>
          <w:color w:val="1E2120"/>
          <w:bdr w:val="none" w:sz="0" w:space="0" w:color="auto" w:frame="1"/>
        </w:rPr>
      </w:pP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rStyle w:val="a3"/>
          <w:color w:val="1E2120"/>
          <w:bdr w:val="none" w:sz="0" w:space="0" w:color="auto" w:frame="1"/>
        </w:rPr>
        <w:t>Согласовано с Профсоюзным комитетом</w:t>
      </w:r>
    </w:p>
    <w:p w:rsidR="00D96391" w:rsidRPr="00A371B7" w:rsidRDefault="00D96391" w:rsidP="00D96391">
      <w:pPr>
        <w:pStyle w:val="a4"/>
        <w:shd w:val="clear" w:color="auto" w:fill="FFFFFF"/>
        <w:tabs>
          <w:tab w:val="left" w:pos="142"/>
          <w:tab w:val="left" w:pos="284"/>
        </w:tabs>
        <w:spacing w:before="0" w:beforeAutospacing="0" w:after="0" w:afterAutospacing="0"/>
        <w:jc w:val="both"/>
        <w:textAlignment w:val="baseline"/>
        <w:rPr>
          <w:color w:val="1E2120"/>
        </w:rPr>
      </w:pPr>
      <w:r w:rsidRPr="00A371B7">
        <w:rPr>
          <w:rStyle w:val="a3"/>
          <w:color w:val="1E2120"/>
          <w:bdr w:val="none" w:sz="0" w:space="0" w:color="auto" w:frame="1"/>
        </w:rPr>
        <w:t>Протокол от ___.____. 20____ г. № _____</w:t>
      </w:r>
    </w:p>
    <w:p w:rsidR="00D96391" w:rsidRPr="00A371B7" w:rsidRDefault="00D96391" w:rsidP="00D96391">
      <w:pPr>
        <w:shd w:val="clear" w:color="auto" w:fill="FFFFFF"/>
        <w:tabs>
          <w:tab w:val="left" w:pos="142"/>
          <w:tab w:val="left" w:pos="284"/>
        </w:tabs>
        <w:spacing w:after="0" w:line="240" w:lineRule="auto"/>
        <w:jc w:val="both"/>
        <w:textAlignment w:val="baseline"/>
        <w:rPr>
          <w:rFonts w:ascii="Times New Roman" w:hAnsi="Times New Roman"/>
          <w:color w:val="1E2120"/>
          <w:sz w:val="24"/>
          <w:szCs w:val="24"/>
        </w:rPr>
      </w:pPr>
      <w:r w:rsidRPr="00A371B7">
        <w:rPr>
          <w:rFonts w:ascii="Times New Roman" w:hAnsi="Times New Roman"/>
          <w:color w:val="1E2120"/>
          <w:sz w:val="24"/>
          <w:szCs w:val="24"/>
        </w:rPr>
        <w:t> </w:t>
      </w:r>
    </w:p>
    <w:p w:rsidR="00D96391" w:rsidRPr="00A371B7" w:rsidRDefault="00D96391" w:rsidP="00D96391">
      <w:pPr>
        <w:shd w:val="clear" w:color="auto" w:fill="FFFFFF"/>
        <w:tabs>
          <w:tab w:val="left" w:pos="142"/>
          <w:tab w:val="left" w:pos="284"/>
        </w:tabs>
        <w:spacing w:after="0" w:line="240" w:lineRule="auto"/>
        <w:jc w:val="both"/>
        <w:textAlignment w:val="baseline"/>
        <w:rPr>
          <w:rFonts w:ascii="Times New Roman" w:hAnsi="Times New Roman"/>
          <w:color w:val="1E2120"/>
          <w:sz w:val="24"/>
          <w:szCs w:val="24"/>
        </w:rPr>
      </w:pPr>
    </w:p>
    <w:p w:rsidR="00CA4F1D" w:rsidRDefault="00AC3C63"/>
    <w:sectPr w:rsidR="00CA4F1D" w:rsidSect="00C83A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6D44"/>
    <w:multiLevelType w:val="multilevel"/>
    <w:tmpl w:val="5154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DF658A"/>
    <w:multiLevelType w:val="multilevel"/>
    <w:tmpl w:val="4E30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0450C7"/>
    <w:multiLevelType w:val="multilevel"/>
    <w:tmpl w:val="4876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2455FC"/>
    <w:multiLevelType w:val="multilevel"/>
    <w:tmpl w:val="B4F0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8D6015F"/>
    <w:multiLevelType w:val="multilevel"/>
    <w:tmpl w:val="771E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3B21FB"/>
    <w:multiLevelType w:val="multilevel"/>
    <w:tmpl w:val="8258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B1F2453"/>
    <w:multiLevelType w:val="multilevel"/>
    <w:tmpl w:val="5F0A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D609A3"/>
    <w:multiLevelType w:val="multilevel"/>
    <w:tmpl w:val="C212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C6C0905"/>
    <w:multiLevelType w:val="multilevel"/>
    <w:tmpl w:val="63DE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FED7FE5"/>
    <w:multiLevelType w:val="multilevel"/>
    <w:tmpl w:val="9CA4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6E14EB8"/>
    <w:multiLevelType w:val="multilevel"/>
    <w:tmpl w:val="472CE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90A0CF0"/>
    <w:multiLevelType w:val="multilevel"/>
    <w:tmpl w:val="0AFA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B5234BC"/>
    <w:multiLevelType w:val="multilevel"/>
    <w:tmpl w:val="9460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C5910DC"/>
    <w:multiLevelType w:val="multilevel"/>
    <w:tmpl w:val="EB72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DE61268"/>
    <w:multiLevelType w:val="multilevel"/>
    <w:tmpl w:val="B68A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3421D0E"/>
    <w:multiLevelType w:val="multilevel"/>
    <w:tmpl w:val="8E44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6343292"/>
    <w:multiLevelType w:val="multilevel"/>
    <w:tmpl w:val="8D5A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A3543AD"/>
    <w:multiLevelType w:val="multilevel"/>
    <w:tmpl w:val="0724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D855AF4"/>
    <w:multiLevelType w:val="multilevel"/>
    <w:tmpl w:val="F6A2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2684C29"/>
    <w:multiLevelType w:val="multilevel"/>
    <w:tmpl w:val="FD7C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29A4775"/>
    <w:multiLevelType w:val="multilevel"/>
    <w:tmpl w:val="1B2E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5062B68"/>
    <w:multiLevelType w:val="multilevel"/>
    <w:tmpl w:val="FFC24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A8479F1"/>
    <w:multiLevelType w:val="hybridMultilevel"/>
    <w:tmpl w:val="DB82A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F809AF"/>
    <w:multiLevelType w:val="multilevel"/>
    <w:tmpl w:val="58C0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16A6998"/>
    <w:multiLevelType w:val="multilevel"/>
    <w:tmpl w:val="90E4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18B6406"/>
    <w:multiLevelType w:val="multilevel"/>
    <w:tmpl w:val="F41A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5161ECA"/>
    <w:multiLevelType w:val="multilevel"/>
    <w:tmpl w:val="B450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9172BC7"/>
    <w:multiLevelType w:val="multilevel"/>
    <w:tmpl w:val="7040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97F41A1"/>
    <w:multiLevelType w:val="multilevel"/>
    <w:tmpl w:val="0552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A1712B6"/>
    <w:multiLevelType w:val="multilevel"/>
    <w:tmpl w:val="F2EE2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C342A8B"/>
    <w:multiLevelType w:val="multilevel"/>
    <w:tmpl w:val="A8EA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13"/>
  </w:num>
  <w:num w:numId="4">
    <w:abstractNumId w:val="11"/>
  </w:num>
  <w:num w:numId="5">
    <w:abstractNumId w:val="4"/>
  </w:num>
  <w:num w:numId="6">
    <w:abstractNumId w:val="28"/>
  </w:num>
  <w:num w:numId="7">
    <w:abstractNumId w:val="18"/>
  </w:num>
  <w:num w:numId="8">
    <w:abstractNumId w:val="19"/>
  </w:num>
  <w:num w:numId="9">
    <w:abstractNumId w:val="20"/>
  </w:num>
  <w:num w:numId="10">
    <w:abstractNumId w:val="3"/>
  </w:num>
  <w:num w:numId="11">
    <w:abstractNumId w:val="23"/>
  </w:num>
  <w:num w:numId="12">
    <w:abstractNumId w:val="6"/>
  </w:num>
  <w:num w:numId="13">
    <w:abstractNumId w:val="29"/>
  </w:num>
  <w:num w:numId="14">
    <w:abstractNumId w:val="17"/>
  </w:num>
  <w:num w:numId="15">
    <w:abstractNumId w:val="12"/>
  </w:num>
  <w:num w:numId="16">
    <w:abstractNumId w:val="24"/>
  </w:num>
  <w:num w:numId="17">
    <w:abstractNumId w:val="9"/>
  </w:num>
  <w:num w:numId="18">
    <w:abstractNumId w:val="8"/>
  </w:num>
  <w:num w:numId="19">
    <w:abstractNumId w:val="21"/>
  </w:num>
  <w:num w:numId="20">
    <w:abstractNumId w:val="25"/>
  </w:num>
  <w:num w:numId="21">
    <w:abstractNumId w:val="15"/>
  </w:num>
  <w:num w:numId="22">
    <w:abstractNumId w:val="10"/>
  </w:num>
  <w:num w:numId="23">
    <w:abstractNumId w:val="2"/>
  </w:num>
  <w:num w:numId="24">
    <w:abstractNumId w:val="26"/>
  </w:num>
  <w:num w:numId="25">
    <w:abstractNumId w:val="16"/>
  </w:num>
  <w:num w:numId="26">
    <w:abstractNumId w:val="30"/>
  </w:num>
  <w:num w:numId="27">
    <w:abstractNumId w:val="27"/>
  </w:num>
  <w:num w:numId="28">
    <w:abstractNumId w:val="5"/>
  </w:num>
  <w:num w:numId="29">
    <w:abstractNumId w:val="14"/>
  </w:num>
  <w:num w:numId="30">
    <w:abstractNumId w:val="7"/>
  </w:num>
  <w:num w:numId="3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D96391"/>
    <w:rsid w:val="000E429C"/>
    <w:rsid w:val="002971AE"/>
    <w:rsid w:val="00795195"/>
    <w:rsid w:val="00950626"/>
    <w:rsid w:val="00AC3C63"/>
    <w:rsid w:val="00C83A7E"/>
    <w:rsid w:val="00D963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391"/>
    <w:rPr>
      <w:rFonts w:ascii="Calibri" w:eastAsia="Calibri" w:hAnsi="Calibri" w:cs="Calibri"/>
      <w:lang w:eastAsia="ru-RU"/>
    </w:rPr>
  </w:style>
  <w:style w:type="paragraph" w:styleId="2">
    <w:name w:val="heading 2"/>
    <w:basedOn w:val="a"/>
    <w:next w:val="a"/>
    <w:link w:val="20"/>
    <w:uiPriority w:val="9"/>
    <w:qFormat/>
    <w:rsid w:val="00D96391"/>
    <w:pPr>
      <w:keepNext/>
      <w:keepLines/>
      <w:spacing w:before="360" w:after="80"/>
      <w:outlineLvl w:val="1"/>
    </w:pPr>
    <w:rPr>
      <w:b/>
      <w:sz w:val="36"/>
      <w:szCs w:val="36"/>
    </w:rPr>
  </w:style>
  <w:style w:type="paragraph" w:styleId="3">
    <w:name w:val="heading 3"/>
    <w:basedOn w:val="a"/>
    <w:next w:val="a"/>
    <w:link w:val="30"/>
    <w:uiPriority w:val="9"/>
    <w:unhideWhenUsed/>
    <w:qFormat/>
    <w:rsid w:val="00D96391"/>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96391"/>
    <w:rPr>
      <w:rFonts w:ascii="Calibri" w:eastAsia="Calibri" w:hAnsi="Calibri" w:cs="Calibri"/>
      <w:b/>
      <w:sz w:val="36"/>
      <w:szCs w:val="36"/>
      <w:lang w:eastAsia="ru-RU"/>
    </w:rPr>
  </w:style>
  <w:style w:type="character" w:customStyle="1" w:styleId="30">
    <w:name w:val="Заголовок 3 Знак"/>
    <w:basedOn w:val="a0"/>
    <w:link w:val="3"/>
    <w:uiPriority w:val="9"/>
    <w:rsid w:val="00D96391"/>
    <w:rPr>
      <w:rFonts w:asciiTheme="majorHAnsi" w:eastAsiaTheme="majorEastAsia" w:hAnsiTheme="majorHAnsi" w:cstheme="majorBidi"/>
      <w:b/>
      <w:bCs/>
      <w:sz w:val="26"/>
      <w:szCs w:val="26"/>
      <w:lang w:eastAsia="ru-RU"/>
    </w:rPr>
  </w:style>
  <w:style w:type="character" w:styleId="a3">
    <w:name w:val="Emphasis"/>
    <w:basedOn w:val="a0"/>
    <w:uiPriority w:val="20"/>
    <w:qFormat/>
    <w:rsid w:val="00D96391"/>
    <w:rPr>
      <w:rFonts w:cs="Times New Roman"/>
      <w:i/>
    </w:rPr>
  </w:style>
  <w:style w:type="paragraph" w:styleId="a4">
    <w:name w:val="Normal (Web)"/>
    <w:basedOn w:val="a"/>
    <w:unhideWhenUsed/>
    <w:rsid w:val="00D96391"/>
    <w:pPr>
      <w:spacing w:before="100" w:beforeAutospacing="1" w:after="100" w:afterAutospacing="1" w:line="240" w:lineRule="auto"/>
    </w:pPr>
    <w:rPr>
      <w:rFonts w:ascii="Times New Roman" w:hAnsi="Times New Roman"/>
      <w:sz w:val="24"/>
      <w:szCs w:val="24"/>
    </w:rPr>
  </w:style>
  <w:style w:type="character" w:styleId="a5">
    <w:name w:val="Strong"/>
    <w:uiPriority w:val="22"/>
    <w:qFormat/>
    <w:rsid w:val="00D96391"/>
    <w:rPr>
      <w:b/>
      <w:bCs/>
    </w:rPr>
  </w:style>
  <w:style w:type="character" w:styleId="a6">
    <w:name w:val="Hyperlink"/>
    <w:uiPriority w:val="99"/>
    <w:unhideWhenUsed/>
    <w:rsid w:val="00D96391"/>
    <w:rPr>
      <w:color w:val="0000FF"/>
      <w:u w:val="single"/>
    </w:rPr>
  </w:style>
  <w:style w:type="paragraph" w:styleId="a7">
    <w:name w:val="caption"/>
    <w:basedOn w:val="a"/>
    <w:next w:val="a"/>
    <w:uiPriority w:val="35"/>
    <w:unhideWhenUsed/>
    <w:qFormat/>
    <w:rsid w:val="00D96391"/>
    <w:pPr>
      <w:spacing w:line="288" w:lineRule="auto"/>
    </w:pPr>
    <w:rPr>
      <w:rFonts w:cs="Times New Roman"/>
      <w:b/>
      <w:bCs/>
      <w:i/>
      <w:iCs/>
      <w:color w:val="943634"/>
      <w:sz w:val="18"/>
      <w:szCs w:val="18"/>
      <w:lang w:val="en-US" w:eastAsia="en-US" w:bidi="en-US"/>
    </w:rPr>
  </w:style>
  <w:style w:type="paragraph" w:styleId="a8">
    <w:name w:val="Balloon Text"/>
    <w:basedOn w:val="a"/>
    <w:link w:val="a9"/>
    <w:uiPriority w:val="99"/>
    <w:semiHidden/>
    <w:unhideWhenUsed/>
    <w:rsid w:val="00AC3C6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C3C63"/>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63" TargetMode="External"/><Relationship Id="rId3" Type="http://schemas.openxmlformats.org/officeDocument/2006/relationships/settings" Target="settings.xml"/><Relationship Id="rId7" Type="http://schemas.openxmlformats.org/officeDocument/2006/relationships/hyperlink" Target="https://ohrana-tryda.com/product/dou-dolj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52"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hrana-tryda.com/node/21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13598</Words>
  <Characters>77515</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2025-01-16T05:55:00Z</cp:lastPrinted>
  <dcterms:created xsi:type="dcterms:W3CDTF">2025-01-16T05:49:00Z</dcterms:created>
  <dcterms:modified xsi:type="dcterms:W3CDTF">2025-01-16T07:45:00Z</dcterms:modified>
</cp:coreProperties>
</file>